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7CD9" w14:textId="19F68714" w:rsidR="007F49B7" w:rsidRDefault="007F49B7" w:rsidP="00F869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Reform des Wohnungseig</w:t>
      </w:r>
      <w:r w:rsidR="00F8690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ntumsgesetzes</w:t>
      </w:r>
    </w:p>
    <w:p w14:paraId="30C76D98" w14:textId="77777777" w:rsidR="007F49B7" w:rsidRDefault="007F49B7" w:rsidP="00F86903">
      <w:pPr>
        <w:rPr>
          <w:b/>
          <w:bCs/>
          <w:sz w:val="24"/>
          <w:szCs w:val="24"/>
        </w:rPr>
      </w:pPr>
    </w:p>
    <w:p w14:paraId="6DC4351C" w14:textId="5A72D1B7" w:rsidR="00016EA1" w:rsidRPr="00F86903" w:rsidRDefault="00016EA1" w:rsidP="00F86903">
      <w:pPr>
        <w:rPr>
          <w:b/>
          <w:bCs/>
          <w:sz w:val="28"/>
          <w:szCs w:val="24"/>
        </w:rPr>
      </w:pPr>
      <w:r w:rsidRPr="00F86903">
        <w:rPr>
          <w:b/>
          <w:bCs/>
          <w:sz w:val="28"/>
          <w:szCs w:val="24"/>
        </w:rPr>
        <w:t>Muster</w:t>
      </w:r>
      <w:r w:rsidR="007F49B7" w:rsidRPr="00F86903">
        <w:rPr>
          <w:b/>
          <w:bCs/>
          <w:sz w:val="28"/>
          <w:szCs w:val="24"/>
        </w:rPr>
        <w:t>-</w:t>
      </w:r>
      <w:r w:rsidR="00D10639">
        <w:rPr>
          <w:b/>
          <w:bCs/>
          <w:sz w:val="28"/>
          <w:szCs w:val="24"/>
        </w:rPr>
        <w:t>Politik</w:t>
      </w:r>
      <w:r w:rsidR="00A265EA" w:rsidRPr="00F86903">
        <w:rPr>
          <w:b/>
          <w:bCs/>
          <w:sz w:val="28"/>
          <w:szCs w:val="24"/>
        </w:rPr>
        <w:t xml:space="preserve">brief zur Versendung an </w:t>
      </w:r>
      <w:r w:rsidR="00D10639">
        <w:rPr>
          <w:b/>
          <w:bCs/>
          <w:sz w:val="28"/>
          <w:szCs w:val="24"/>
        </w:rPr>
        <w:t>Bundestagsabgeordnete</w:t>
      </w:r>
    </w:p>
    <w:p w14:paraId="1B366BA9" w14:textId="77777777" w:rsidR="002D4445" w:rsidRPr="002D4445" w:rsidRDefault="002D4445" w:rsidP="00F86903">
      <w:pPr>
        <w:rPr>
          <w:b/>
          <w:bCs/>
          <w:sz w:val="28"/>
          <w:szCs w:val="28"/>
        </w:rPr>
      </w:pPr>
    </w:p>
    <w:p w14:paraId="563B3274" w14:textId="38A85BF0" w:rsidR="00F343E0" w:rsidRDefault="00F343E0" w:rsidP="00F86903">
      <w:pPr>
        <w:rPr>
          <w:rFonts w:asciiTheme="minorHAnsi" w:hAnsiTheme="minorHAnsi" w:cstheme="minorHAnsi"/>
          <w:i/>
        </w:rPr>
      </w:pPr>
      <w:r w:rsidRPr="00F343E0">
        <w:rPr>
          <w:rFonts w:asciiTheme="minorHAnsi" w:hAnsiTheme="minorHAnsi" w:cstheme="minorHAnsi"/>
          <w:i/>
        </w:rPr>
        <w:t>Sie möchten aktiv werden und Politikern mitteilen, dass Sie mit dem Gesetzentwurf zur Reform des Wohnungseigentumsgesetzes nicht einverstanden sind? Dann schicken Sie einen</w:t>
      </w:r>
      <w:r>
        <w:rPr>
          <w:rFonts w:asciiTheme="minorHAnsi" w:hAnsiTheme="minorHAnsi" w:cstheme="minorHAnsi"/>
          <w:i/>
        </w:rPr>
        <w:t xml:space="preserve"> Brief, am besten per E-Mail, </w:t>
      </w:r>
      <w:r w:rsidRPr="00F343E0">
        <w:rPr>
          <w:rFonts w:asciiTheme="minorHAnsi" w:hAnsiTheme="minorHAnsi" w:cstheme="minorHAnsi"/>
          <w:i/>
        </w:rPr>
        <w:t xml:space="preserve">an Bundestagsabgeordnete. </w:t>
      </w:r>
      <w:r>
        <w:rPr>
          <w:rFonts w:asciiTheme="minorHAnsi" w:hAnsiTheme="minorHAnsi" w:cstheme="minorHAnsi"/>
          <w:i/>
        </w:rPr>
        <w:t>W</w:t>
      </w:r>
      <w:r w:rsidRPr="00F343E0">
        <w:rPr>
          <w:rFonts w:asciiTheme="minorHAnsi" w:hAnsiTheme="minorHAnsi" w:cstheme="minorHAnsi"/>
          <w:i/>
        </w:rPr>
        <w:t>elche Politiker Si</w:t>
      </w:r>
      <w:r>
        <w:rPr>
          <w:rFonts w:asciiTheme="minorHAnsi" w:hAnsiTheme="minorHAnsi" w:cstheme="minorHAnsi"/>
          <w:i/>
        </w:rPr>
        <w:t xml:space="preserve">e wegen der </w:t>
      </w:r>
      <w:r w:rsidRPr="00F343E0">
        <w:rPr>
          <w:rFonts w:asciiTheme="minorHAnsi" w:hAnsiTheme="minorHAnsi" w:cstheme="minorHAnsi"/>
          <w:i/>
        </w:rPr>
        <w:t xml:space="preserve">Reform des </w:t>
      </w:r>
      <w:proofErr w:type="spellStart"/>
      <w:r w:rsidRPr="00F343E0">
        <w:rPr>
          <w:rFonts w:asciiTheme="minorHAnsi" w:hAnsiTheme="minorHAnsi" w:cstheme="minorHAnsi"/>
          <w:i/>
        </w:rPr>
        <w:t>WEGesetzes</w:t>
      </w:r>
      <w:proofErr w:type="spellEnd"/>
      <w:r w:rsidRPr="00F343E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am besten kontaktieren, hat WiE nach dem Muster-Politikbrief für Sie zusammengestellt.</w:t>
      </w:r>
    </w:p>
    <w:p w14:paraId="2B0EA06E" w14:textId="77777777" w:rsidR="00F343E0" w:rsidRDefault="00F343E0" w:rsidP="00F86903">
      <w:pPr>
        <w:rPr>
          <w:rFonts w:asciiTheme="minorHAnsi" w:hAnsiTheme="minorHAnsi" w:cstheme="minorHAnsi"/>
          <w:i/>
        </w:rPr>
      </w:pPr>
    </w:p>
    <w:p w14:paraId="7EFC359D" w14:textId="2441407F" w:rsidR="007F49B7" w:rsidRPr="00F86903" w:rsidRDefault="007F49B7" w:rsidP="00F86903">
      <w:pPr>
        <w:rPr>
          <w:rFonts w:asciiTheme="minorHAnsi" w:hAnsiTheme="minorHAnsi" w:cstheme="minorHAnsi"/>
          <w:i/>
        </w:rPr>
      </w:pPr>
      <w:r w:rsidRPr="00F86903">
        <w:rPr>
          <w:rFonts w:asciiTheme="minorHAnsi" w:hAnsiTheme="minorHAnsi" w:cstheme="minorHAnsi"/>
          <w:i/>
        </w:rPr>
        <w:t xml:space="preserve">Sie können das folgende Muster als Gerüst nutzen, aber natürlich nach Ihrer eigenen Situation und Meinung anpassen – Hauptsache, Sie schreiben den </w:t>
      </w:r>
      <w:r w:rsidR="00F343E0">
        <w:rPr>
          <w:rFonts w:asciiTheme="minorHAnsi" w:hAnsiTheme="minorHAnsi" w:cstheme="minorHAnsi"/>
          <w:i/>
        </w:rPr>
        <w:t>Politikern</w:t>
      </w:r>
      <w:r w:rsidRPr="00F86903">
        <w:rPr>
          <w:rFonts w:asciiTheme="minorHAnsi" w:hAnsiTheme="minorHAnsi" w:cstheme="minorHAnsi"/>
          <w:i/>
        </w:rPr>
        <w:t xml:space="preserve"> überhaupt. Danke für Ihre Unterstützung</w:t>
      </w:r>
      <w:r w:rsidR="00DD7986">
        <w:rPr>
          <w:rFonts w:asciiTheme="minorHAnsi" w:hAnsiTheme="minorHAnsi" w:cstheme="minorHAnsi"/>
          <w:i/>
        </w:rPr>
        <w:t>. H</w:t>
      </w:r>
      <w:r w:rsidRPr="00F86903">
        <w:rPr>
          <w:rFonts w:asciiTheme="minorHAnsi" w:hAnsiTheme="minorHAnsi" w:cstheme="minorHAnsi"/>
          <w:i/>
        </w:rPr>
        <w:t>andeln Sie im Sinne aller Wohnungseigentümer/innen jetzt!</w:t>
      </w:r>
    </w:p>
    <w:p w14:paraId="2CA1C697" w14:textId="77777777" w:rsidR="007F49B7" w:rsidRPr="00F86903" w:rsidRDefault="007F49B7" w:rsidP="00F8690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4C60C0" w14:textId="77777777" w:rsidR="007F49B7" w:rsidRPr="00F86903" w:rsidRDefault="007F49B7" w:rsidP="00F8690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E28940B" w14:textId="77777777" w:rsidR="007F49B7" w:rsidRPr="00F86903" w:rsidRDefault="007F49B7" w:rsidP="00F86903">
      <w:pPr>
        <w:rPr>
          <w:rFonts w:asciiTheme="minorHAnsi" w:hAnsiTheme="minorHAnsi" w:cstheme="minorHAnsi"/>
        </w:rPr>
      </w:pPr>
    </w:p>
    <w:p w14:paraId="3AAC9592" w14:textId="1C115CBD" w:rsidR="008F023A" w:rsidRDefault="007F49B7" w:rsidP="00F86903">
      <w:pPr>
        <w:rPr>
          <w:rFonts w:asciiTheme="minorHAnsi" w:hAnsiTheme="minorHAnsi" w:cstheme="minorHAnsi"/>
          <w:b/>
          <w:bCs/>
        </w:rPr>
      </w:pPr>
      <w:r w:rsidRPr="00F86903">
        <w:rPr>
          <w:rFonts w:asciiTheme="minorHAnsi" w:hAnsiTheme="minorHAnsi" w:cstheme="minorHAnsi"/>
          <w:b/>
          <w:bCs/>
          <w:i/>
        </w:rPr>
        <w:t>Mustertext – bitte anpassen!</w:t>
      </w:r>
    </w:p>
    <w:p w14:paraId="448B3CAE" w14:textId="611F75A8" w:rsidR="008F023A" w:rsidRDefault="008F023A" w:rsidP="00F86903">
      <w:pPr>
        <w:rPr>
          <w:rFonts w:asciiTheme="minorHAnsi" w:hAnsiTheme="minorHAnsi" w:cstheme="minorHAnsi"/>
          <w:b/>
          <w:bCs/>
        </w:rPr>
      </w:pPr>
    </w:p>
    <w:p w14:paraId="0EF19450" w14:textId="77777777" w:rsidR="008F023A" w:rsidRPr="00403960" w:rsidRDefault="008F023A" w:rsidP="00F86903">
      <w:pPr>
        <w:rPr>
          <w:rFonts w:asciiTheme="minorHAnsi" w:hAnsiTheme="minorHAnsi" w:cstheme="minorHAnsi"/>
          <w:b/>
          <w:bCs/>
        </w:rPr>
      </w:pPr>
    </w:p>
    <w:p w14:paraId="627F18C6" w14:textId="0EF9C6EF" w:rsidR="00D70BD8" w:rsidRPr="00F86903" w:rsidRDefault="00231969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86903">
        <w:rPr>
          <w:rFonts w:asciiTheme="minorHAnsi" w:hAnsiTheme="minorHAnsi" w:cstheme="minorHAnsi"/>
          <w:b/>
          <w:bCs/>
        </w:rPr>
        <w:t xml:space="preserve">Reform des </w:t>
      </w:r>
      <w:r w:rsidR="00096F8B" w:rsidRPr="00F86903">
        <w:rPr>
          <w:rFonts w:asciiTheme="minorHAnsi" w:hAnsiTheme="minorHAnsi" w:cstheme="minorHAnsi"/>
          <w:b/>
          <w:bCs/>
        </w:rPr>
        <w:t>Wohnungseigentumsgesetz</w:t>
      </w:r>
      <w:r w:rsidR="00DD7986">
        <w:rPr>
          <w:rFonts w:asciiTheme="minorHAnsi" w:hAnsiTheme="minorHAnsi" w:cstheme="minorHAnsi"/>
          <w:b/>
          <w:bCs/>
        </w:rPr>
        <w:t>es</w:t>
      </w:r>
      <w:r w:rsidR="003B5702">
        <w:rPr>
          <w:rFonts w:asciiTheme="minorHAnsi" w:hAnsiTheme="minorHAnsi" w:cstheme="minorHAnsi"/>
          <w:b/>
          <w:bCs/>
        </w:rPr>
        <w:t xml:space="preserve"> muss den Eigentümern dienen!</w:t>
      </w:r>
    </w:p>
    <w:p w14:paraId="64C775AB" w14:textId="77777777" w:rsidR="00F86903" w:rsidRDefault="00F8690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0E64FC0" w14:textId="1E2F7E79" w:rsidR="00563318" w:rsidRPr="00D17180" w:rsidRDefault="00563318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D17180">
        <w:rPr>
          <w:rFonts w:asciiTheme="minorHAnsi" w:hAnsiTheme="minorHAnsi" w:cstheme="minorHAnsi"/>
        </w:rPr>
        <w:t>Sehr geehrte</w:t>
      </w:r>
      <w:r w:rsidR="00F343E0">
        <w:rPr>
          <w:rFonts w:asciiTheme="minorHAnsi" w:hAnsiTheme="minorHAnsi" w:cstheme="minorHAnsi"/>
        </w:rPr>
        <w:t>/r …</w:t>
      </w:r>
      <w:r w:rsidR="00D6636F">
        <w:rPr>
          <w:rFonts w:asciiTheme="minorHAnsi" w:hAnsiTheme="minorHAnsi" w:cstheme="minorHAnsi"/>
        </w:rPr>
        <w:t>,</w:t>
      </w:r>
    </w:p>
    <w:p w14:paraId="6005A886" w14:textId="77777777" w:rsidR="00F86903" w:rsidRDefault="00F8690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638D8E5" w14:textId="4649A200" w:rsidR="00EA6DF7" w:rsidRDefault="005C6091" w:rsidP="00EA6D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D17180">
        <w:rPr>
          <w:rFonts w:asciiTheme="minorHAnsi" w:hAnsiTheme="minorHAnsi" w:cstheme="minorHAnsi"/>
        </w:rPr>
        <w:t xml:space="preserve">ach dem </w:t>
      </w:r>
      <w:r>
        <w:rPr>
          <w:rFonts w:asciiTheme="minorHAnsi" w:hAnsiTheme="minorHAnsi" w:cstheme="minorHAnsi"/>
        </w:rPr>
        <w:t>aktuellen Gesetze</w:t>
      </w:r>
      <w:r w:rsidRPr="00D17180">
        <w:rPr>
          <w:rFonts w:asciiTheme="minorHAnsi" w:hAnsiTheme="minorHAnsi" w:cstheme="minorHAnsi"/>
        </w:rPr>
        <w:t>ntwurf</w:t>
      </w:r>
      <w:r>
        <w:rPr>
          <w:rFonts w:asciiTheme="minorHAnsi" w:hAnsiTheme="minorHAnsi" w:cstheme="minorHAnsi"/>
        </w:rPr>
        <w:t xml:space="preserve"> aus dem Bundesjustizministerium ist eine </w:t>
      </w:r>
      <w:r w:rsidRPr="00EA6DF7">
        <w:rPr>
          <w:rFonts w:asciiTheme="minorHAnsi" w:hAnsiTheme="minorHAnsi" w:cstheme="minorHAnsi"/>
          <w:b/>
          <w:bCs/>
        </w:rPr>
        <w:t>radikale Umgestaltung des Wohnungseigentumsgesetzes</w:t>
      </w:r>
      <w:r>
        <w:rPr>
          <w:rFonts w:asciiTheme="minorHAnsi" w:hAnsiTheme="minorHAnsi" w:cstheme="minorHAnsi"/>
        </w:rPr>
        <w:t xml:space="preserve"> in </w:t>
      </w:r>
      <w:r w:rsidR="00EB387C">
        <w:rPr>
          <w:rFonts w:asciiTheme="minorHAnsi" w:hAnsiTheme="minorHAnsi" w:cstheme="minorHAnsi"/>
        </w:rPr>
        <w:t>Arbeit</w:t>
      </w:r>
      <w:r>
        <w:rPr>
          <w:rFonts w:asciiTheme="minorHAnsi" w:hAnsiTheme="minorHAnsi" w:cstheme="minorHAnsi"/>
        </w:rPr>
        <w:t xml:space="preserve">. </w:t>
      </w:r>
      <w:r w:rsidR="00EA6DF7">
        <w:rPr>
          <w:rFonts w:asciiTheme="minorHAnsi" w:hAnsiTheme="minorHAnsi" w:cstheme="minorHAnsi"/>
        </w:rPr>
        <w:t>Betroffen sind</w:t>
      </w:r>
      <w:r w:rsidR="00EA6DF7" w:rsidRPr="00D17180">
        <w:rPr>
          <w:rFonts w:asciiTheme="minorHAnsi" w:hAnsiTheme="minorHAnsi" w:cstheme="minorHAnsi"/>
        </w:rPr>
        <w:t xml:space="preserve"> </w:t>
      </w:r>
      <w:r w:rsidR="00EA6DF7">
        <w:rPr>
          <w:rFonts w:asciiTheme="minorHAnsi" w:hAnsiTheme="minorHAnsi" w:cstheme="minorHAnsi"/>
        </w:rPr>
        <w:t>rund</w:t>
      </w:r>
      <w:r w:rsidR="00EA6DF7" w:rsidRPr="00D17180">
        <w:rPr>
          <w:rFonts w:asciiTheme="minorHAnsi" w:hAnsiTheme="minorHAnsi" w:cstheme="minorHAnsi"/>
        </w:rPr>
        <w:t xml:space="preserve"> 10 Millionen Eigentumswohnungen</w:t>
      </w:r>
      <w:r w:rsidR="00EA6DF7">
        <w:rPr>
          <w:rFonts w:asciiTheme="minorHAnsi" w:hAnsiTheme="minorHAnsi" w:cstheme="minorHAnsi"/>
        </w:rPr>
        <w:t xml:space="preserve"> </w:t>
      </w:r>
      <w:r w:rsidR="00EA6DF7" w:rsidRPr="00D17180">
        <w:rPr>
          <w:rFonts w:asciiTheme="minorHAnsi" w:hAnsiTheme="minorHAnsi" w:cstheme="minorHAnsi"/>
        </w:rPr>
        <w:t>in Deutsch</w:t>
      </w:r>
      <w:r w:rsidR="00EA6DF7">
        <w:rPr>
          <w:rFonts w:asciiTheme="minorHAnsi" w:hAnsiTheme="minorHAnsi" w:cstheme="minorHAnsi"/>
        </w:rPr>
        <w:t>lan</w:t>
      </w:r>
      <w:r w:rsidR="00EA6DF7" w:rsidRPr="00D17180">
        <w:rPr>
          <w:rFonts w:asciiTheme="minorHAnsi" w:hAnsiTheme="minorHAnsi" w:cstheme="minorHAnsi"/>
        </w:rPr>
        <w:t>d</w:t>
      </w:r>
      <w:r w:rsidR="00EA6DF7">
        <w:rPr>
          <w:rFonts w:asciiTheme="minorHAnsi" w:hAnsiTheme="minorHAnsi" w:cstheme="minorHAnsi"/>
        </w:rPr>
        <w:t xml:space="preserve"> – das sind fast 25 % aller Wohnungen überhaupt</w:t>
      </w:r>
      <w:r w:rsidR="00EA6DF7" w:rsidRPr="00D17180">
        <w:rPr>
          <w:rFonts w:asciiTheme="minorHAnsi" w:hAnsiTheme="minorHAnsi" w:cstheme="minorHAnsi"/>
        </w:rPr>
        <w:t xml:space="preserve">. </w:t>
      </w:r>
      <w:r w:rsidR="00EB387C">
        <w:rPr>
          <w:rFonts w:asciiTheme="minorHAnsi" w:hAnsiTheme="minorHAnsi" w:cstheme="minorHAnsi"/>
        </w:rPr>
        <w:t xml:space="preserve">Wir </w:t>
      </w:r>
      <w:r w:rsidR="00EA6DF7">
        <w:rPr>
          <w:rFonts w:asciiTheme="minorHAnsi" w:hAnsiTheme="minorHAnsi" w:cstheme="minorHAnsi"/>
        </w:rPr>
        <w:t>Wohnungseigentümer haben hohe Erwartungen an</w:t>
      </w:r>
      <w:r w:rsidR="00122DD2">
        <w:rPr>
          <w:rFonts w:asciiTheme="minorHAnsi" w:hAnsiTheme="minorHAnsi" w:cstheme="minorHAnsi"/>
        </w:rPr>
        <w:t xml:space="preserve"> die Reform des Wohnungseigentumsgesetzes</w:t>
      </w:r>
      <w:r w:rsidR="00EA6DF7">
        <w:rPr>
          <w:rFonts w:asciiTheme="minorHAnsi" w:hAnsiTheme="minorHAnsi" w:cstheme="minorHAnsi"/>
        </w:rPr>
        <w:t xml:space="preserve">. Aber der jetzt vorliegende </w:t>
      </w:r>
      <w:r>
        <w:rPr>
          <w:rFonts w:asciiTheme="minorHAnsi" w:hAnsiTheme="minorHAnsi" w:cstheme="minorHAnsi"/>
        </w:rPr>
        <w:t>Entwurf</w:t>
      </w:r>
      <w:r w:rsidR="00EA6DF7">
        <w:rPr>
          <w:rFonts w:asciiTheme="minorHAnsi" w:hAnsiTheme="minorHAnsi" w:cstheme="minorHAnsi"/>
        </w:rPr>
        <w:t xml:space="preserve"> des Wohnungseigentumsmodernisierungsgesetzes (</w:t>
      </w:r>
      <w:proofErr w:type="spellStart"/>
      <w:r w:rsidR="00EA6DF7">
        <w:rPr>
          <w:rFonts w:asciiTheme="minorHAnsi" w:hAnsiTheme="minorHAnsi" w:cstheme="minorHAnsi"/>
        </w:rPr>
        <w:t>WEMoG</w:t>
      </w:r>
      <w:proofErr w:type="spellEnd"/>
      <w:r w:rsidR="00EA6DF7">
        <w:rPr>
          <w:rFonts w:asciiTheme="minorHAnsi" w:hAnsiTheme="minorHAnsi" w:cstheme="minorHAnsi"/>
        </w:rPr>
        <w:t>) löst die</w:t>
      </w:r>
      <w:r w:rsidR="002176D1">
        <w:rPr>
          <w:rFonts w:asciiTheme="minorHAnsi" w:hAnsiTheme="minorHAnsi" w:cstheme="minorHAnsi"/>
        </w:rPr>
        <w:t xml:space="preserve"> bestehenden Praxisprobleme nicht</w:t>
      </w:r>
      <w:r w:rsidR="00EA6DF7">
        <w:rPr>
          <w:rFonts w:asciiTheme="minorHAnsi" w:hAnsiTheme="minorHAnsi" w:cstheme="minorHAnsi"/>
        </w:rPr>
        <w:t>. Im Gegenteil</w:t>
      </w:r>
      <w:r w:rsidR="002176D1">
        <w:rPr>
          <w:rFonts w:asciiTheme="minorHAnsi" w:hAnsiTheme="minorHAnsi" w:cstheme="minorHAnsi"/>
        </w:rPr>
        <w:t xml:space="preserve">, er nimmt </w:t>
      </w:r>
      <w:r w:rsidR="0078267D">
        <w:rPr>
          <w:rFonts w:asciiTheme="minorHAnsi" w:hAnsiTheme="minorHAnsi" w:cstheme="minorHAnsi"/>
        </w:rPr>
        <w:t>uns</w:t>
      </w:r>
      <w:r w:rsidR="00EA6DF7">
        <w:rPr>
          <w:rFonts w:asciiTheme="minorHAnsi" w:hAnsiTheme="minorHAnsi" w:cstheme="minorHAnsi"/>
        </w:rPr>
        <w:t xml:space="preserve"> Eigentümer</w:t>
      </w:r>
      <w:r w:rsidR="0078267D">
        <w:rPr>
          <w:rFonts w:asciiTheme="minorHAnsi" w:hAnsiTheme="minorHAnsi" w:cstheme="minorHAnsi"/>
        </w:rPr>
        <w:t>n</w:t>
      </w:r>
      <w:r w:rsidR="002176D1">
        <w:rPr>
          <w:rFonts w:asciiTheme="minorHAnsi" w:hAnsiTheme="minorHAnsi" w:cstheme="minorHAnsi"/>
        </w:rPr>
        <w:t xml:space="preserve"> Rechte und beschert </w:t>
      </w:r>
      <w:r w:rsidR="0078267D">
        <w:rPr>
          <w:rFonts w:asciiTheme="minorHAnsi" w:hAnsiTheme="minorHAnsi" w:cstheme="minorHAnsi"/>
        </w:rPr>
        <w:t xml:space="preserve">uns erhebliche </w:t>
      </w:r>
      <w:r w:rsidR="00122DD2">
        <w:rPr>
          <w:rFonts w:asciiTheme="minorHAnsi" w:hAnsiTheme="minorHAnsi" w:cstheme="minorHAnsi"/>
        </w:rPr>
        <w:t>(</w:t>
      </w:r>
      <w:r w:rsidR="0078267D">
        <w:rPr>
          <w:rFonts w:asciiTheme="minorHAnsi" w:hAnsiTheme="minorHAnsi" w:cstheme="minorHAnsi"/>
        </w:rPr>
        <w:t>Haftungs</w:t>
      </w:r>
      <w:r w:rsidR="008F023A">
        <w:rPr>
          <w:rFonts w:asciiTheme="minorHAnsi" w:hAnsiTheme="minorHAnsi" w:cstheme="minorHAnsi"/>
        </w:rPr>
        <w:t>-</w:t>
      </w:r>
      <w:r w:rsidR="00122DD2">
        <w:rPr>
          <w:rFonts w:asciiTheme="minorHAnsi" w:hAnsiTheme="minorHAnsi" w:cstheme="minorHAnsi"/>
        </w:rPr>
        <w:t>)R</w:t>
      </w:r>
      <w:r w:rsidR="002176D1">
        <w:rPr>
          <w:rFonts w:asciiTheme="minorHAnsi" w:hAnsiTheme="minorHAnsi" w:cstheme="minorHAnsi"/>
        </w:rPr>
        <w:t xml:space="preserve">isiken. </w:t>
      </w:r>
    </w:p>
    <w:p w14:paraId="719D2E55" w14:textId="77777777" w:rsidR="00EA6DF7" w:rsidRDefault="00EA6DF7" w:rsidP="00EA6DF7">
      <w:pPr>
        <w:rPr>
          <w:rFonts w:asciiTheme="minorHAnsi" w:hAnsiTheme="minorHAnsi" w:cstheme="minorHAnsi"/>
        </w:rPr>
      </w:pPr>
    </w:p>
    <w:p w14:paraId="1055F292" w14:textId="6F3E5131" w:rsidR="002176D1" w:rsidRPr="0078267D" w:rsidRDefault="0078267D" w:rsidP="00EA6DF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Daher </w:t>
      </w:r>
      <w:r w:rsidR="005C6091" w:rsidRPr="0078267D">
        <w:rPr>
          <w:rFonts w:asciiTheme="minorHAnsi" w:hAnsiTheme="minorHAnsi" w:cstheme="minorHAnsi"/>
          <w:b/>
          <w:bCs/>
        </w:rPr>
        <w:t xml:space="preserve">bitte </w:t>
      </w:r>
      <w:r>
        <w:rPr>
          <w:rFonts w:asciiTheme="minorHAnsi" w:hAnsiTheme="minorHAnsi" w:cstheme="minorHAnsi"/>
          <w:b/>
          <w:bCs/>
        </w:rPr>
        <w:t xml:space="preserve">ich </w:t>
      </w:r>
      <w:r w:rsidR="005C6091" w:rsidRPr="0078267D">
        <w:rPr>
          <w:rFonts w:asciiTheme="minorHAnsi" w:hAnsiTheme="minorHAnsi" w:cstheme="minorHAnsi"/>
          <w:b/>
          <w:bCs/>
        </w:rPr>
        <w:t xml:space="preserve">Sie und fordere Sie auf, darauf hinzuwirken, dass die Interessen der Wohnungseigentümer in den Kern der Reform gerückt werden. </w:t>
      </w:r>
      <w:r w:rsidR="002176D1" w:rsidRPr="0078267D">
        <w:rPr>
          <w:rFonts w:asciiTheme="minorHAnsi" w:hAnsiTheme="minorHAnsi" w:cstheme="minorHAnsi"/>
          <w:b/>
          <w:bCs/>
        </w:rPr>
        <w:t xml:space="preserve">Der Bundestag muss </w:t>
      </w:r>
      <w:r>
        <w:rPr>
          <w:rFonts w:asciiTheme="minorHAnsi" w:hAnsiTheme="minorHAnsi" w:cstheme="minorHAnsi"/>
          <w:b/>
          <w:bCs/>
        </w:rPr>
        <w:t>den</w:t>
      </w:r>
      <w:r w:rsidR="002176D1" w:rsidRPr="0078267D">
        <w:rPr>
          <w:rFonts w:asciiTheme="minorHAnsi" w:hAnsiTheme="minorHAnsi" w:cstheme="minorHAnsi"/>
          <w:b/>
          <w:bCs/>
        </w:rPr>
        <w:t xml:space="preserve"> Gesetzentwurf umfassend ändern!</w:t>
      </w:r>
    </w:p>
    <w:p w14:paraId="6E0F7CA6" w14:textId="77777777" w:rsidR="002176D1" w:rsidRDefault="002176D1" w:rsidP="005C6091">
      <w:pPr>
        <w:rPr>
          <w:rFonts w:asciiTheme="minorHAnsi" w:hAnsiTheme="minorHAnsi" w:cstheme="minorHAnsi"/>
        </w:rPr>
      </w:pPr>
    </w:p>
    <w:p w14:paraId="51F38506" w14:textId="67541C9D" w:rsidR="0078267D" w:rsidRDefault="002176D1" w:rsidP="005C6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Käme das Gesetz ohne Änderungen durch den Bundestag, würde es die Interessen der Wirtschaft, der </w:t>
      </w:r>
      <w:r w:rsidR="00DD7986">
        <w:rPr>
          <w:rFonts w:asciiTheme="minorHAnsi" w:hAnsiTheme="minorHAnsi" w:cstheme="minorHAnsi"/>
        </w:rPr>
        <w:t xml:space="preserve">externen </w:t>
      </w:r>
      <w:r>
        <w:rPr>
          <w:rFonts w:asciiTheme="minorHAnsi" w:hAnsiTheme="minorHAnsi" w:cstheme="minorHAnsi"/>
        </w:rPr>
        <w:t>Verwalter</w:t>
      </w:r>
      <w:r w:rsidR="00122DD2">
        <w:rPr>
          <w:rFonts w:asciiTheme="minorHAnsi" w:hAnsiTheme="minorHAnsi" w:cstheme="minorHAnsi"/>
        </w:rPr>
        <w:t xml:space="preserve">, Dienstleister, Handwerker und </w:t>
      </w:r>
      <w:proofErr w:type="spellStart"/>
      <w:r w:rsidR="00122DD2">
        <w:rPr>
          <w:rFonts w:asciiTheme="minorHAnsi" w:hAnsiTheme="minorHAnsi" w:cstheme="minorHAnsi"/>
        </w:rPr>
        <w:t>Aufteiler</w:t>
      </w:r>
      <w:proofErr w:type="spellEnd"/>
      <w:r>
        <w:rPr>
          <w:rFonts w:asciiTheme="minorHAnsi" w:hAnsiTheme="minorHAnsi" w:cstheme="minorHAnsi"/>
        </w:rPr>
        <w:t xml:space="preserve"> </w:t>
      </w:r>
      <w:r w:rsidR="00122DD2">
        <w:rPr>
          <w:rFonts w:asciiTheme="minorHAnsi" w:hAnsiTheme="minorHAnsi" w:cstheme="minorHAnsi"/>
        </w:rPr>
        <w:t>bzw.</w:t>
      </w:r>
      <w:r>
        <w:rPr>
          <w:rFonts w:asciiTheme="minorHAnsi" w:hAnsiTheme="minorHAnsi" w:cstheme="minorHAnsi"/>
        </w:rPr>
        <w:t xml:space="preserve"> Bauträger begünstigen. </w:t>
      </w:r>
      <w:r w:rsidR="00122DD2">
        <w:rPr>
          <w:rFonts w:asciiTheme="minorHAnsi" w:hAnsiTheme="minorHAnsi" w:cstheme="minorHAnsi"/>
        </w:rPr>
        <w:t xml:space="preserve">Verwalter und </w:t>
      </w:r>
      <w:proofErr w:type="spellStart"/>
      <w:r w:rsidR="00122DD2">
        <w:rPr>
          <w:rFonts w:asciiTheme="minorHAnsi" w:hAnsiTheme="minorHAnsi" w:cstheme="minorHAnsi"/>
        </w:rPr>
        <w:t>Aufteiler</w:t>
      </w:r>
      <w:proofErr w:type="spellEnd"/>
      <w:r w:rsidR="00122DD2">
        <w:rPr>
          <w:rFonts w:asciiTheme="minorHAnsi" w:hAnsiTheme="minorHAnsi" w:cstheme="minorHAnsi"/>
        </w:rPr>
        <w:t xml:space="preserve">/Bauträger </w:t>
      </w:r>
      <w:r w:rsidR="0078267D">
        <w:rPr>
          <w:rFonts w:asciiTheme="minorHAnsi" w:hAnsiTheme="minorHAnsi" w:cstheme="minorHAnsi"/>
        </w:rPr>
        <w:t xml:space="preserve">bekämen zu viel Macht, uns Eigentümer mit </w:t>
      </w:r>
      <w:r w:rsidR="00DD7986">
        <w:rPr>
          <w:rFonts w:asciiTheme="minorHAnsi" w:hAnsiTheme="minorHAnsi" w:cstheme="minorHAnsi"/>
        </w:rPr>
        <w:t>Verträgen zu</w:t>
      </w:r>
      <w:r w:rsidR="0078267D">
        <w:rPr>
          <w:rFonts w:asciiTheme="minorHAnsi" w:hAnsiTheme="minorHAnsi" w:cstheme="minorHAnsi"/>
        </w:rPr>
        <w:t xml:space="preserve"> belasten</w:t>
      </w:r>
      <w:r w:rsidR="00DD7986">
        <w:rPr>
          <w:rFonts w:asciiTheme="minorHAnsi" w:hAnsiTheme="minorHAnsi" w:cstheme="minorHAnsi"/>
        </w:rPr>
        <w:t>, die wir gar nicht haben wollen. Zahlen müss</w:t>
      </w:r>
      <w:r w:rsidR="00EB387C">
        <w:rPr>
          <w:rFonts w:asciiTheme="minorHAnsi" w:hAnsiTheme="minorHAnsi" w:cstheme="minorHAnsi"/>
        </w:rPr>
        <w:t>t</w:t>
      </w:r>
      <w:r w:rsidR="00DD7986">
        <w:rPr>
          <w:rFonts w:asciiTheme="minorHAnsi" w:hAnsiTheme="minorHAnsi" w:cstheme="minorHAnsi"/>
        </w:rPr>
        <w:t>en wir dann aber</w:t>
      </w:r>
      <w:r w:rsidR="0078267D">
        <w:rPr>
          <w:rFonts w:asciiTheme="minorHAnsi" w:hAnsiTheme="minorHAnsi" w:cstheme="minorHAnsi"/>
        </w:rPr>
        <w:t>. Das Wohnen in Eigentumswohnungen würde teurer werden, auch für Mieter.</w:t>
      </w:r>
      <w:r w:rsidR="0078267D" w:rsidRPr="0078267D">
        <w:rPr>
          <w:rFonts w:asciiTheme="minorHAnsi" w:hAnsiTheme="minorHAnsi" w:cstheme="minorHAnsi"/>
        </w:rPr>
        <w:t xml:space="preserve"> </w:t>
      </w:r>
      <w:r w:rsidR="00DD7986">
        <w:rPr>
          <w:rFonts w:asciiTheme="minorHAnsi" w:hAnsiTheme="minorHAnsi" w:cstheme="minorHAnsi"/>
        </w:rPr>
        <w:t xml:space="preserve">Ohne ein starkes Kontrollorgan aus Eigentümern </w:t>
      </w:r>
      <w:r w:rsidR="003A7432">
        <w:rPr>
          <w:rFonts w:asciiTheme="minorHAnsi" w:hAnsiTheme="minorHAnsi" w:cstheme="minorHAnsi"/>
        </w:rPr>
        <w:t>würden der</w:t>
      </w:r>
      <w:r w:rsidR="00DD7986">
        <w:rPr>
          <w:rFonts w:asciiTheme="minorHAnsi" w:hAnsiTheme="minorHAnsi" w:cstheme="minorHAnsi"/>
        </w:rPr>
        <w:t xml:space="preserve"> Misswirtschaft</w:t>
      </w:r>
      <w:r w:rsidR="003A7432">
        <w:rPr>
          <w:rFonts w:asciiTheme="minorHAnsi" w:hAnsiTheme="minorHAnsi" w:cstheme="minorHAnsi"/>
        </w:rPr>
        <w:t xml:space="preserve"> und Vetternwirtschaft Tür und Tor geöffnet.</w:t>
      </w:r>
    </w:p>
    <w:p w14:paraId="54A06D9E" w14:textId="77777777" w:rsidR="0078267D" w:rsidRDefault="0078267D" w:rsidP="005C6091">
      <w:pPr>
        <w:rPr>
          <w:rFonts w:asciiTheme="minorHAnsi" w:hAnsiTheme="minorHAnsi" w:cstheme="minorHAnsi"/>
        </w:rPr>
      </w:pPr>
    </w:p>
    <w:p w14:paraId="4498DD7A" w14:textId="03C45FEB" w:rsidR="0078267D" w:rsidRDefault="003A7432" w:rsidP="007826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darf nicht das Ergebnis dieser wichtigen Reform werden. </w:t>
      </w:r>
      <w:r w:rsidR="0078267D">
        <w:rPr>
          <w:rFonts w:asciiTheme="minorHAnsi" w:hAnsiTheme="minorHAnsi" w:cstheme="minorHAnsi"/>
        </w:rPr>
        <w:t>Ich erwarte, d</w:t>
      </w:r>
      <w:r w:rsidR="0078267D" w:rsidRPr="005C6091">
        <w:rPr>
          <w:rFonts w:asciiTheme="minorHAnsi" w:hAnsiTheme="minorHAnsi" w:cstheme="minorHAnsi"/>
        </w:rPr>
        <w:t xml:space="preserve">ass </w:t>
      </w:r>
      <w:r w:rsidR="0078267D">
        <w:rPr>
          <w:rFonts w:asciiTheme="minorHAnsi" w:hAnsiTheme="minorHAnsi" w:cstheme="minorHAnsi"/>
        </w:rPr>
        <w:t xml:space="preserve">mit der Reform des Wohnungseigentumsgesetzes </w:t>
      </w:r>
      <w:r w:rsidR="0078267D" w:rsidRPr="005C6091">
        <w:rPr>
          <w:rFonts w:asciiTheme="minorHAnsi" w:hAnsiTheme="minorHAnsi" w:cstheme="minorHAnsi"/>
        </w:rPr>
        <w:t xml:space="preserve">die Vorgaben für die Verwaltung des gemeinschaftlichen Eigentums verbessert </w:t>
      </w:r>
      <w:r w:rsidR="0078267D">
        <w:rPr>
          <w:rFonts w:asciiTheme="minorHAnsi" w:hAnsiTheme="minorHAnsi" w:cstheme="minorHAnsi"/>
        </w:rPr>
        <w:t xml:space="preserve">werden </w:t>
      </w:r>
      <w:r w:rsidR="0078267D" w:rsidRPr="005C6091">
        <w:rPr>
          <w:rFonts w:asciiTheme="minorHAnsi" w:hAnsiTheme="minorHAnsi" w:cstheme="minorHAnsi"/>
        </w:rPr>
        <w:t xml:space="preserve">– </w:t>
      </w:r>
      <w:r w:rsidR="0078267D" w:rsidRPr="003A7432">
        <w:rPr>
          <w:rFonts w:asciiTheme="minorHAnsi" w:hAnsiTheme="minorHAnsi" w:cstheme="minorHAnsi"/>
          <w:b/>
          <w:bCs/>
        </w:rPr>
        <w:t>durch klare Regelungen, Aufgabenkataloge und etwa eine Muster-Jahresabrechnung im Anhang zum Gesetz</w:t>
      </w:r>
      <w:r w:rsidR="0078267D">
        <w:rPr>
          <w:rFonts w:asciiTheme="minorHAnsi" w:hAnsiTheme="minorHAnsi" w:cstheme="minorHAnsi"/>
        </w:rPr>
        <w:t xml:space="preserve">. Seitens der Verbraucherverbände liegen viele Vorschläge dazu auf dem Tisch. Auch der </w:t>
      </w:r>
      <w:r w:rsidR="00ED3F2D">
        <w:rPr>
          <w:rFonts w:asciiTheme="minorHAnsi" w:hAnsiTheme="minorHAnsi" w:cstheme="minorHAnsi"/>
        </w:rPr>
        <w:t xml:space="preserve">BGH, der </w:t>
      </w:r>
      <w:r w:rsidR="0078267D">
        <w:rPr>
          <w:rFonts w:asciiTheme="minorHAnsi" w:hAnsiTheme="minorHAnsi" w:cstheme="minorHAnsi"/>
        </w:rPr>
        <w:t xml:space="preserve">Deutsche Anwaltverein und der Deutsche Richterbund haben erhebliche Bedenken schon gegen den Referentenentwurf des </w:t>
      </w:r>
      <w:proofErr w:type="spellStart"/>
      <w:r w:rsidR="0078267D">
        <w:rPr>
          <w:rFonts w:asciiTheme="minorHAnsi" w:hAnsiTheme="minorHAnsi" w:cstheme="minorHAnsi"/>
        </w:rPr>
        <w:t>WEMoG</w:t>
      </w:r>
      <w:proofErr w:type="spellEnd"/>
      <w:r w:rsidR="007826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geäußert</w:t>
      </w:r>
      <w:r w:rsidR="0078267D">
        <w:rPr>
          <w:rFonts w:asciiTheme="minorHAnsi" w:hAnsiTheme="minorHAnsi" w:cstheme="minorHAnsi"/>
        </w:rPr>
        <w:t xml:space="preserve">, siehe </w:t>
      </w:r>
      <w:r w:rsidR="00EB387C">
        <w:rPr>
          <w:rFonts w:asciiTheme="minorHAnsi" w:hAnsiTheme="minorHAnsi" w:cstheme="minorHAnsi"/>
        </w:rPr>
        <w:t xml:space="preserve">deren </w:t>
      </w:r>
      <w:r w:rsidR="0078267D">
        <w:rPr>
          <w:rFonts w:asciiTheme="minorHAnsi" w:hAnsiTheme="minorHAnsi" w:cstheme="minorHAnsi"/>
        </w:rPr>
        <w:t xml:space="preserve">Stellungnahmen. </w:t>
      </w:r>
    </w:p>
    <w:p w14:paraId="77A61D14" w14:textId="3AB68326" w:rsidR="00DD7986" w:rsidRDefault="00DD7986" w:rsidP="0078267D">
      <w:pPr>
        <w:rPr>
          <w:rFonts w:asciiTheme="minorHAnsi" w:hAnsiTheme="minorHAnsi" w:cstheme="minorHAnsi"/>
        </w:rPr>
      </w:pPr>
    </w:p>
    <w:p w14:paraId="06D21E74" w14:textId="7E18BD58" w:rsidR="00DD7986" w:rsidRPr="00DD7986" w:rsidRDefault="00DD7986" w:rsidP="0078267D">
      <w:pPr>
        <w:rPr>
          <w:rFonts w:asciiTheme="minorHAnsi" w:eastAsia="Times New Roman" w:hAnsiTheme="minorHAnsi" w:cstheme="minorHAnsi"/>
          <w:b/>
          <w:bCs/>
          <w:lang w:eastAsia="de-DE"/>
        </w:rPr>
      </w:pPr>
      <w:r w:rsidRPr="00DD7986">
        <w:rPr>
          <w:rFonts w:asciiTheme="minorHAnsi" w:hAnsiTheme="minorHAnsi" w:cstheme="minorHAnsi"/>
          <w:b/>
          <w:bCs/>
        </w:rPr>
        <w:t xml:space="preserve">Jetzt sind die Politiker im Bundestag gefragt, den Gesetzentwurf </w:t>
      </w:r>
      <w:r w:rsidR="00122DD2">
        <w:rPr>
          <w:rFonts w:asciiTheme="minorHAnsi" w:hAnsiTheme="minorHAnsi" w:cstheme="minorHAnsi"/>
          <w:b/>
          <w:bCs/>
        </w:rPr>
        <w:t xml:space="preserve">umfänglich </w:t>
      </w:r>
      <w:r w:rsidRPr="00DD7986">
        <w:rPr>
          <w:rFonts w:asciiTheme="minorHAnsi" w:hAnsiTheme="minorHAnsi" w:cstheme="minorHAnsi"/>
          <w:b/>
          <w:bCs/>
        </w:rPr>
        <w:t>zu korrigieren und die Reform für uns Wohnungseigentümer zu retten.</w:t>
      </w:r>
    </w:p>
    <w:p w14:paraId="37756384" w14:textId="77777777" w:rsidR="0078267D" w:rsidRDefault="0078267D" w:rsidP="0078267D">
      <w:pPr>
        <w:rPr>
          <w:rFonts w:asciiTheme="minorHAnsi" w:eastAsia="Times New Roman" w:hAnsiTheme="minorHAnsi" w:cstheme="minorHAnsi"/>
          <w:lang w:eastAsia="de-DE"/>
        </w:rPr>
      </w:pPr>
    </w:p>
    <w:p w14:paraId="3F73D2A2" w14:textId="77777777" w:rsidR="0097044A" w:rsidRPr="00D17180" w:rsidRDefault="0097044A" w:rsidP="009704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Was mich besonders betrifft: </w:t>
      </w:r>
    </w:p>
    <w:p w14:paraId="5964563C" w14:textId="77777777" w:rsidR="0097044A" w:rsidRDefault="0097044A" w:rsidP="0097044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94D1D47" w14:textId="77777777" w:rsidR="0097044A" w:rsidRDefault="0097044A" w:rsidP="0097044A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(Hier haben Sie die Möglichkeit, kurz zu erzählen, welche besonderen Probleme es in Ihrer Wohnungseigentümergemeinschaft gibt, die nicht gelöst würden, wenn der Gesetzentwurf durchkommt.)</w:t>
      </w:r>
    </w:p>
    <w:p w14:paraId="1E6912B3" w14:textId="77777777" w:rsidR="0097044A" w:rsidRDefault="0097044A" w:rsidP="0097044A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7C6389" w14:textId="488867DA" w:rsidR="00122DD2" w:rsidRDefault="0097044A" w:rsidP="0097044A">
      <w:pPr>
        <w:rPr>
          <w:rFonts w:asciiTheme="minorHAnsi" w:eastAsia="Times New Roman" w:hAnsiTheme="minorHAnsi" w:cstheme="minorHAnsi"/>
          <w:color w:val="FF0000"/>
          <w:lang w:eastAsia="de-DE"/>
        </w:rPr>
      </w:pPr>
      <w:r w:rsidRPr="008F023A">
        <w:rPr>
          <w:rFonts w:asciiTheme="minorHAnsi" w:eastAsia="Times New Roman" w:hAnsiTheme="minorHAnsi" w:cstheme="minorHAnsi"/>
          <w:color w:val="FF0000"/>
          <w:lang w:eastAsia="de-DE"/>
        </w:rPr>
        <w:t xml:space="preserve">Keine Reform über die Köpfe der Wohnungseigentümer hinweg! </w:t>
      </w:r>
    </w:p>
    <w:p w14:paraId="152F5EAE" w14:textId="1EFF9ED0" w:rsidR="00D6636F" w:rsidRDefault="003B5702" w:rsidP="009704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 hoffe sehr, dass </w:t>
      </w:r>
      <w:r w:rsidR="00F343E0">
        <w:rPr>
          <w:rFonts w:asciiTheme="minorHAnsi" w:hAnsiTheme="minorHAnsi" w:cstheme="minorHAnsi"/>
        </w:rPr>
        <w:t>ich Sie überzeugen konnte und Sie</w:t>
      </w:r>
      <w:r>
        <w:rPr>
          <w:rFonts w:asciiTheme="minorHAnsi" w:hAnsiTheme="minorHAnsi" w:cstheme="minorHAnsi"/>
        </w:rPr>
        <w:t xml:space="preserve"> </w:t>
      </w:r>
      <w:r w:rsidR="00F343E0">
        <w:rPr>
          <w:rFonts w:asciiTheme="minorHAnsi" w:hAnsiTheme="minorHAnsi" w:cstheme="minorHAnsi"/>
        </w:rPr>
        <w:t>meine Interessen als Wohnungseigentümer ernst nehmen und vertreten werden</w:t>
      </w:r>
      <w:r>
        <w:rPr>
          <w:rFonts w:asciiTheme="minorHAnsi" w:hAnsiTheme="minorHAnsi" w:cstheme="minorHAnsi"/>
        </w:rPr>
        <w:t>.</w:t>
      </w:r>
    </w:p>
    <w:p w14:paraId="3A92A583" w14:textId="77777777" w:rsidR="003B5702" w:rsidRPr="003B5702" w:rsidRDefault="003B5702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CD47C9F" w14:textId="77777777" w:rsidR="00D806DC" w:rsidRPr="00D806DC" w:rsidRDefault="00D806DC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D806DC">
        <w:rPr>
          <w:rFonts w:asciiTheme="minorHAnsi" w:hAnsiTheme="minorHAnsi" w:cstheme="minorHAnsi"/>
        </w:rPr>
        <w:t>Mit freundlichen Grüßen</w:t>
      </w:r>
    </w:p>
    <w:p w14:paraId="7D9FE4EB" w14:textId="77777777" w:rsid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2215A2A" w14:textId="77777777" w:rsidR="008F023A" w:rsidRP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8F023A">
        <w:rPr>
          <w:rFonts w:asciiTheme="minorHAnsi" w:hAnsiTheme="minorHAnsi" w:cstheme="minorHAnsi"/>
          <w:i/>
          <w:iCs/>
        </w:rPr>
        <w:t>Unterschrift (nur bei einem Brief)</w:t>
      </w:r>
    </w:p>
    <w:p w14:paraId="249BE848" w14:textId="2301FD68" w:rsidR="008F023A" w:rsidRP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8F023A">
        <w:rPr>
          <w:rFonts w:asciiTheme="minorHAnsi" w:hAnsiTheme="minorHAnsi" w:cstheme="minorHAnsi"/>
          <w:i/>
          <w:iCs/>
        </w:rPr>
        <w:t>Vor- und Nachn</w:t>
      </w:r>
      <w:r w:rsidR="0029237F" w:rsidRPr="008F023A">
        <w:rPr>
          <w:rFonts w:asciiTheme="minorHAnsi" w:hAnsiTheme="minorHAnsi" w:cstheme="minorHAnsi"/>
          <w:i/>
          <w:iCs/>
        </w:rPr>
        <w:t>ame</w:t>
      </w:r>
    </w:p>
    <w:p w14:paraId="1EBFCFAF" w14:textId="77777777" w:rsidR="008F023A" w:rsidRP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0EBDB70E" w14:textId="23B62BEC" w:rsidR="00D806DC" w:rsidRP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8F023A">
        <w:rPr>
          <w:rFonts w:asciiTheme="minorHAnsi" w:hAnsiTheme="minorHAnsi" w:cstheme="minorHAnsi"/>
          <w:i/>
          <w:iCs/>
        </w:rPr>
        <w:t>Anschrift, Kontaktdaten</w:t>
      </w:r>
    </w:p>
    <w:p w14:paraId="07CFA3D0" w14:textId="43CC2519" w:rsidR="00BE7D5D" w:rsidRDefault="00BE7D5D" w:rsidP="00F86903">
      <w:pPr>
        <w:pBdr>
          <w:bottom w:val="single" w:sz="6" w:space="1" w:color="auto"/>
        </w:pBdr>
      </w:pPr>
    </w:p>
    <w:p w14:paraId="09B81550" w14:textId="77777777" w:rsidR="00BE7D5D" w:rsidRDefault="00BE7D5D" w:rsidP="00F86903">
      <w:pPr>
        <w:pBdr>
          <w:bottom w:val="single" w:sz="6" w:space="1" w:color="auto"/>
        </w:pBdr>
      </w:pPr>
    </w:p>
    <w:p w14:paraId="05C1E09A" w14:textId="77777777" w:rsidR="00D10639" w:rsidRDefault="00D10639" w:rsidP="00D10639">
      <w:pPr>
        <w:rPr>
          <w:b/>
          <w:bCs/>
          <w:sz w:val="28"/>
          <w:szCs w:val="28"/>
        </w:rPr>
      </w:pPr>
    </w:p>
    <w:p w14:paraId="0E84344D" w14:textId="77777777" w:rsidR="00D10639" w:rsidRPr="0097044A" w:rsidRDefault="00D10639" w:rsidP="00D10639">
      <w:pPr>
        <w:rPr>
          <w:b/>
          <w:bCs/>
        </w:rPr>
      </w:pPr>
      <w:r w:rsidRPr="0097044A">
        <w:rPr>
          <w:b/>
          <w:bCs/>
        </w:rPr>
        <w:t xml:space="preserve">An welche Bundestagsabgeordneten Sie sich am besten wenden </w:t>
      </w:r>
    </w:p>
    <w:p w14:paraId="6C48EC1F" w14:textId="79D22938" w:rsidR="00D10639" w:rsidRPr="0097044A" w:rsidRDefault="00D10639" w:rsidP="00D10639">
      <w:pPr>
        <w:rPr>
          <w:b/>
          <w:bCs/>
        </w:rPr>
      </w:pPr>
      <w:r w:rsidRPr="0097044A">
        <w:rPr>
          <w:b/>
          <w:bCs/>
        </w:rPr>
        <w:t>und wie Sie möglichst schnell deren Adressen finden</w:t>
      </w:r>
    </w:p>
    <w:p w14:paraId="44974285" w14:textId="7F1ED667" w:rsidR="00D10639" w:rsidRDefault="00D10639" w:rsidP="00D10639">
      <w:pPr>
        <w:rPr>
          <w:b/>
          <w:bCs/>
        </w:rPr>
      </w:pPr>
    </w:p>
    <w:p w14:paraId="674CDF5B" w14:textId="77777777" w:rsidR="00E521D2" w:rsidRPr="00E521D2" w:rsidRDefault="00E521D2" w:rsidP="00E521D2">
      <w:r w:rsidRPr="00E521D2">
        <w:t xml:space="preserve">Die E-Mail-Adressen der Bundestagsabgeordneten sind nach dem folgenden Schema aufgebaut: </w:t>
      </w:r>
      <w:hyperlink r:id="rId5" w:history="1">
        <w:r w:rsidRPr="00E521D2">
          <w:rPr>
            <w:rStyle w:val="Hyperlink"/>
          </w:rPr>
          <w:t>vorname.nachname@bundestag.de</w:t>
        </w:r>
      </w:hyperlink>
      <w:r w:rsidRPr="00E521D2">
        <w:t>.</w:t>
      </w:r>
    </w:p>
    <w:p w14:paraId="5D141A96" w14:textId="76468CE1" w:rsidR="00E521D2" w:rsidRDefault="00E521D2" w:rsidP="00D10639">
      <w:pPr>
        <w:rPr>
          <w:b/>
          <w:bCs/>
        </w:rPr>
      </w:pPr>
    </w:p>
    <w:p w14:paraId="0B979644" w14:textId="77777777" w:rsidR="006C3384" w:rsidRPr="007420AC" w:rsidRDefault="006C3384" w:rsidP="00D10639">
      <w:pPr>
        <w:rPr>
          <w:b/>
          <w:bCs/>
        </w:rPr>
      </w:pPr>
    </w:p>
    <w:p w14:paraId="64CB8B1C" w14:textId="77777777" w:rsidR="00D10639" w:rsidRPr="009641BC" w:rsidRDefault="00D10639" w:rsidP="00D10639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9641BC">
        <w:rPr>
          <w:b/>
          <w:bCs/>
        </w:rPr>
        <w:t xml:space="preserve">Bundestagsabgeordnete </w:t>
      </w:r>
      <w:r>
        <w:rPr>
          <w:b/>
          <w:bCs/>
        </w:rPr>
        <w:t>Ihres Wahlkreises:</w:t>
      </w:r>
    </w:p>
    <w:p w14:paraId="7D360098" w14:textId="77777777" w:rsidR="008F023A" w:rsidRDefault="00E521D2" w:rsidP="00E521D2">
      <w:r>
        <w:t>Den/die</w:t>
      </w:r>
      <w:r w:rsidRPr="00F47690">
        <w:t xml:space="preserve"> Bundestagsabgeordneten </w:t>
      </w:r>
      <w:r>
        <w:t xml:space="preserve">Ihres Wahlkreises </w:t>
      </w:r>
      <w:r w:rsidRPr="00F47690">
        <w:t>können Sie sich auf der Website des Deutschen Bundestags unter</w:t>
      </w:r>
      <w:r>
        <w:t xml:space="preserve"> </w:t>
      </w:r>
      <w:hyperlink r:id="rId6" w:history="1">
        <w:r w:rsidRPr="00F47690">
          <w:rPr>
            <w:rStyle w:val="Hyperlink"/>
          </w:rPr>
          <w:t>https://www.bundestag.de/abgeordnete</w:t>
        </w:r>
      </w:hyperlink>
      <w:r w:rsidRPr="00F47690">
        <w:t xml:space="preserve"> anzeigen lassen. Wählen Sie hierzu bei der Filterfunktion </w:t>
      </w:r>
      <w:r w:rsidRPr="00E521D2">
        <w:rPr>
          <w:b/>
          <w:bCs/>
        </w:rPr>
        <w:t>Ihren Wahlkreis</w:t>
      </w:r>
      <w:r w:rsidRPr="00F47690">
        <w:t xml:space="preserve"> aus. </w:t>
      </w:r>
      <w:r>
        <w:t xml:space="preserve">Es werden Ihnen dann die Abgeordneten Ihres Wahlkreises angezeigt. </w:t>
      </w:r>
    </w:p>
    <w:p w14:paraId="33CB1115" w14:textId="7A173BF1" w:rsidR="008F023A" w:rsidRPr="00E521D2" w:rsidRDefault="008F023A" w:rsidP="006C3384">
      <w:pPr>
        <w:pStyle w:val="Listenabsatz"/>
        <w:numPr>
          <w:ilvl w:val="0"/>
          <w:numId w:val="17"/>
        </w:numPr>
      </w:pPr>
      <w:r>
        <w:t xml:space="preserve">Die Bundestagsabgeordneten erreichen Sie in ihren Wahlkreisbüros </w:t>
      </w:r>
      <w:r w:rsidR="006C3384">
        <w:t xml:space="preserve">auch </w:t>
      </w:r>
      <w:r w:rsidRPr="00E521D2">
        <w:t xml:space="preserve">unter der Adresse </w:t>
      </w:r>
      <w:hyperlink r:id="rId7" w:history="1">
        <w:r w:rsidRPr="00E521D2">
          <w:rPr>
            <w:rStyle w:val="Hyperlink"/>
          </w:rPr>
          <w:t>vorname.nachname.wk@bundestag.de</w:t>
        </w:r>
      </w:hyperlink>
      <w:r w:rsidRPr="00E521D2">
        <w:t>.</w:t>
      </w:r>
    </w:p>
    <w:p w14:paraId="124A4F72" w14:textId="5A20D697" w:rsidR="00E521D2" w:rsidRDefault="006C3384" w:rsidP="006C3384">
      <w:pPr>
        <w:pStyle w:val="Listenabsatz"/>
        <w:numPr>
          <w:ilvl w:val="0"/>
          <w:numId w:val="17"/>
        </w:numPr>
      </w:pPr>
      <w:r>
        <w:t xml:space="preserve">Weitere Möglichkeit: </w:t>
      </w:r>
      <w:r w:rsidR="00E521D2">
        <w:t xml:space="preserve">Klicken Sie auf eine/n Abgeordneten, gelangen Sie zu </w:t>
      </w:r>
      <w:r w:rsidR="00EE5D17">
        <w:t xml:space="preserve">einem </w:t>
      </w:r>
      <w:r w:rsidR="00E521D2">
        <w:t xml:space="preserve">Steckbrief. Hier können Sie Ihre Nachricht über den Link „Kontakt“ mithilfe eines Kontaktformulars senden. Häufig wird in dem Steckbrief auch die E-Mail-Adresse des/der Abgeordneten anzeigt. Ist dies nicht der Fall, finden Sie meist die persönliche Website des/der Abgeordneten aufgeführt. Auf dieser ist dann auch die jeweilige E-Mail- bzw. Postadresse zu finden.  </w:t>
      </w:r>
    </w:p>
    <w:p w14:paraId="47D683AF" w14:textId="77777777" w:rsidR="00E521D2" w:rsidRPr="00F47690" w:rsidRDefault="00E521D2" w:rsidP="00E521D2">
      <w:pPr>
        <w:pStyle w:val="Listenabsatz"/>
        <w:ind w:left="360"/>
      </w:pPr>
    </w:p>
    <w:p w14:paraId="1BCB2656" w14:textId="31784BF3" w:rsidR="00D10639" w:rsidRPr="004415E0" w:rsidRDefault="00D10639" w:rsidP="00D10639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4415E0">
        <w:rPr>
          <w:b/>
          <w:bCs/>
        </w:rPr>
        <w:t xml:space="preserve">Berichterstatter der Bundestagsfraktionen im Ausschuss für Recht und Verbraucherschutz, der für die Reform des </w:t>
      </w:r>
      <w:proofErr w:type="spellStart"/>
      <w:r w:rsidRPr="004415E0">
        <w:rPr>
          <w:b/>
          <w:bCs/>
        </w:rPr>
        <w:t>WEGesetzes</w:t>
      </w:r>
      <w:proofErr w:type="spellEnd"/>
      <w:r w:rsidRPr="004415E0">
        <w:rPr>
          <w:b/>
          <w:bCs/>
        </w:rPr>
        <w:t xml:space="preserve"> federführend ist</w:t>
      </w:r>
    </w:p>
    <w:p w14:paraId="752B1C7B" w14:textId="1C15591E" w:rsidR="00BA6ACE" w:rsidRPr="00E521D2" w:rsidRDefault="00EE5D17" w:rsidP="00453382">
      <w:pPr>
        <w:pStyle w:val="Listenabsatz"/>
        <w:numPr>
          <w:ilvl w:val="0"/>
          <w:numId w:val="9"/>
        </w:numPr>
      </w:pPr>
      <w:r w:rsidRPr="00E521D2">
        <w:t>CDU/CSU</w:t>
      </w:r>
      <w:r>
        <w:t>:</w:t>
      </w:r>
      <w:r w:rsidRPr="00E521D2">
        <w:t xml:space="preserve"> </w:t>
      </w:r>
      <w:r w:rsidR="00E521D2" w:rsidRPr="00E521D2">
        <w:t>Sebastian Steineke</w:t>
      </w:r>
      <w:r w:rsidR="00857334">
        <w:t>,</w:t>
      </w:r>
      <w:r w:rsidR="00BA6ACE">
        <w:t xml:space="preserve"> </w:t>
      </w:r>
      <w:hyperlink r:id="rId8" w:history="1">
        <w:r w:rsidR="00BA6ACE" w:rsidRPr="00E822AE">
          <w:rPr>
            <w:rStyle w:val="Hyperlink"/>
          </w:rPr>
          <w:t>sebastian.steineke@bundestag.de</w:t>
        </w:r>
      </w:hyperlink>
      <w:r w:rsidR="00BA6ACE">
        <w:t xml:space="preserve"> </w:t>
      </w:r>
    </w:p>
    <w:p w14:paraId="65F81E6F" w14:textId="54123DB8" w:rsidR="00E521D2" w:rsidRPr="00E521D2" w:rsidRDefault="00EE5D17" w:rsidP="00DF1163">
      <w:pPr>
        <w:pStyle w:val="Listenabsatz"/>
        <w:numPr>
          <w:ilvl w:val="0"/>
          <w:numId w:val="9"/>
        </w:numPr>
      </w:pPr>
      <w:r>
        <w:t xml:space="preserve">SPD: </w:t>
      </w:r>
      <w:r w:rsidR="00E521D2" w:rsidRPr="00E521D2">
        <w:t>Michael Groß</w:t>
      </w:r>
      <w:r w:rsidR="00857334">
        <w:t>,</w:t>
      </w:r>
      <w:r w:rsidR="00E521D2" w:rsidRPr="00E521D2">
        <w:t xml:space="preserve"> </w:t>
      </w:r>
      <w:hyperlink r:id="rId9" w:history="1">
        <w:r w:rsidR="00BA6ACE" w:rsidRPr="00E822AE">
          <w:rPr>
            <w:rStyle w:val="Hyperlink"/>
          </w:rPr>
          <w:t>michael.gross@bundestag.de</w:t>
        </w:r>
      </w:hyperlink>
      <w:r w:rsidR="00BA6ACE">
        <w:t xml:space="preserve"> </w:t>
      </w:r>
    </w:p>
    <w:p w14:paraId="1520D786" w14:textId="77777777" w:rsidR="0004062A" w:rsidRPr="00E521D2" w:rsidRDefault="0004062A" w:rsidP="0004062A">
      <w:pPr>
        <w:pStyle w:val="Listenabsatz"/>
        <w:numPr>
          <w:ilvl w:val="0"/>
          <w:numId w:val="9"/>
        </w:numPr>
      </w:pPr>
      <w:r w:rsidRPr="00E521D2">
        <w:t>Bündnis 90/Die Grünen</w:t>
      </w:r>
      <w:r>
        <w:t>:</w:t>
      </w:r>
      <w:r w:rsidRPr="00E521D2">
        <w:t xml:space="preserve"> </w:t>
      </w:r>
      <w:r w:rsidRPr="00B53A64">
        <w:t>Christian Kühn</w:t>
      </w:r>
      <w:r>
        <w:t>,</w:t>
      </w:r>
      <w:r w:rsidRPr="00E521D2">
        <w:t xml:space="preserve"> </w:t>
      </w:r>
      <w:hyperlink r:id="rId10" w:history="1">
        <w:r w:rsidRPr="00E822AE">
          <w:rPr>
            <w:rStyle w:val="Hyperlink"/>
          </w:rPr>
          <w:t>christian.kuehn@bundestag.de</w:t>
        </w:r>
      </w:hyperlink>
      <w:r>
        <w:t xml:space="preserve"> </w:t>
      </w:r>
    </w:p>
    <w:p w14:paraId="7AB465AE" w14:textId="28550395" w:rsidR="00E521D2" w:rsidRDefault="00EE5D17" w:rsidP="00E521D2">
      <w:pPr>
        <w:pStyle w:val="Listenabsatz"/>
        <w:numPr>
          <w:ilvl w:val="0"/>
          <w:numId w:val="9"/>
        </w:numPr>
      </w:pPr>
      <w:r>
        <w:t xml:space="preserve">FDP: </w:t>
      </w:r>
      <w:r w:rsidR="00E521D2" w:rsidRPr="00E521D2">
        <w:t>Katharina Willkomm</w:t>
      </w:r>
      <w:r w:rsidR="00857334">
        <w:t>,</w:t>
      </w:r>
      <w:r w:rsidR="00BA6ACE">
        <w:t xml:space="preserve"> </w:t>
      </w:r>
      <w:hyperlink r:id="rId11" w:history="1">
        <w:r w:rsidR="00BA6ACE" w:rsidRPr="00E822AE">
          <w:rPr>
            <w:rStyle w:val="Hyperlink"/>
          </w:rPr>
          <w:t>katharina.willkomm@bundestag.de</w:t>
        </w:r>
      </w:hyperlink>
      <w:r w:rsidR="00BA6ACE">
        <w:t xml:space="preserve"> </w:t>
      </w:r>
    </w:p>
    <w:p w14:paraId="486C3473" w14:textId="19CA0426" w:rsidR="006C3384" w:rsidRDefault="00B53A64" w:rsidP="00ED3F2D">
      <w:pPr>
        <w:pStyle w:val="Listenabsatz"/>
        <w:numPr>
          <w:ilvl w:val="0"/>
          <w:numId w:val="9"/>
        </w:numPr>
      </w:pPr>
      <w:r w:rsidRPr="00B53A64">
        <w:t xml:space="preserve">Die Linke: Friedrich </w:t>
      </w:r>
      <w:proofErr w:type="spellStart"/>
      <w:r w:rsidRPr="00B53A64">
        <w:t>Straetmanns</w:t>
      </w:r>
      <w:proofErr w:type="spellEnd"/>
      <w:r>
        <w:t xml:space="preserve">, </w:t>
      </w:r>
      <w:hyperlink r:id="rId12" w:history="1">
        <w:r w:rsidRPr="00A76E37">
          <w:rPr>
            <w:rStyle w:val="Hyperlink"/>
          </w:rPr>
          <w:t>friedrich.straetmanns@bundestag.de</w:t>
        </w:r>
      </w:hyperlink>
      <w:r>
        <w:t xml:space="preserve"> </w:t>
      </w:r>
      <w:bookmarkStart w:id="0" w:name="_GoBack"/>
      <w:bookmarkEnd w:id="0"/>
    </w:p>
    <w:p w14:paraId="764CC24B" w14:textId="77777777" w:rsidR="006C3384" w:rsidRPr="00914A0E" w:rsidRDefault="006C3384" w:rsidP="00E521D2">
      <w:pPr>
        <w:pStyle w:val="Listenabsatz"/>
      </w:pPr>
    </w:p>
    <w:p w14:paraId="5F0C4413" w14:textId="0EEFA00D" w:rsidR="00E521D2" w:rsidRPr="00E521D2" w:rsidRDefault="00E521D2" w:rsidP="00E521D2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E521D2">
        <w:rPr>
          <w:b/>
          <w:bCs/>
        </w:rPr>
        <w:t>Vorsitzender des Ausschusses für Recht und Verbraucherschutz</w:t>
      </w:r>
    </w:p>
    <w:p w14:paraId="749C85C2" w14:textId="60E3FA54" w:rsidR="00E521D2" w:rsidRDefault="00E3256C" w:rsidP="00E521D2">
      <w:pPr>
        <w:pStyle w:val="Listenabsatz"/>
        <w:numPr>
          <w:ilvl w:val="0"/>
          <w:numId w:val="12"/>
        </w:numPr>
      </w:pPr>
      <w:r>
        <w:t xml:space="preserve">Amt derzeit nicht besetzt; Stellvertreter: </w:t>
      </w:r>
      <w:r w:rsidR="00E521D2">
        <w:t>Prof. Dr. Heribert Hirte</w:t>
      </w:r>
      <w:r>
        <w:t xml:space="preserve"> (CDU/CSU)</w:t>
      </w:r>
      <w:r w:rsidR="00857334">
        <w:t>,</w:t>
      </w:r>
      <w:r w:rsidR="00DB6B06">
        <w:t xml:space="preserve"> </w:t>
      </w:r>
      <w:hyperlink r:id="rId13" w:history="1">
        <w:r w:rsidR="00DB6B06" w:rsidRPr="00E822AE">
          <w:rPr>
            <w:rStyle w:val="Hyperlink"/>
          </w:rPr>
          <w:t>heribert.hirte@bundestag.de</w:t>
        </w:r>
      </w:hyperlink>
      <w:r w:rsidR="00DB6B06">
        <w:t xml:space="preserve"> </w:t>
      </w:r>
    </w:p>
    <w:p w14:paraId="71C7FD2B" w14:textId="77777777" w:rsidR="00D10639" w:rsidRPr="00B54489" w:rsidRDefault="00D10639" w:rsidP="00D10639">
      <w:pPr>
        <w:rPr>
          <w:b/>
          <w:bCs/>
        </w:rPr>
      </w:pPr>
    </w:p>
    <w:p w14:paraId="54519F08" w14:textId="104F78DA" w:rsidR="00D10639" w:rsidRPr="00B54489" w:rsidRDefault="00D10639" w:rsidP="00D10639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B54489">
        <w:rPr>
          <w:b/>
          <w:bCs/>
        </w:rPr>
        <w:t>Obleute der Bundestagsfraktionen im Ausschuss für Recht und Verbraucherschutz</w:t>
      </w:r>
    </w:p>
    <w:p w14:paraId="06138DD9" w14:textId="199C2F6B" w:rsidR="00E521D2" w:rsidRPr="00E521D2" w:rsidRDefault="00EE5D17" w:rsidP="00E521D2">
      <w:pPr>
        <w:pStyle w:val="Listenabsatz"/>
        <w:numPr>
          <w:ilvl w:val="0"/>
          <w:numId w:val="10"/>
        </w:numPr>
      </w:pPr>
      <w:r>
        <w:t xml:space="preserve">CDU/CSU: </w:t>
      </w:r>
      <w:r w:rsidR="00B53A64">
        <w:t xml:space="preserve">Carsten Müller, </w:t>
      </w:r>
      <w:hyperlink r:id="rId14" w:history="1">
        <w:r w:rsidR="00B53A64" w:rsidRPr="00A76E37">
          <w:rPr>
            <w:rStyle w:val="Hyperlink"/>
          </w:rPr>
          <w:t>carsten.mueller@bundestag.de</w:t>
        </w:r>
      </w:hyperlink>
      <w:r w:rsidR="00B53A64">
        <w:t xml:space="preserve"> </w:t>
      </w:r>
    </w:p>
    <w:p w14:paraId="37356672" w14:textId="159B0BB9" w:rsidR="00E521D2" w:rsidRPr="00E521D2" w:rsidRDefault="00EE5D17" w:rsidP="00205E97">
      <w:pPr>
        <w:pStyle w:val="Listenabsatz"/>
        <w:numPr>
          <w:ilvl w:val="0"/>
          <w:numId w:val="10"/>
        </w:numPr>
      </w:pPr>
      <w:r>
        <w:t xml:space="preserve">SPD: </w:t>
      </w:r>
      <w:r w:rsidR="00E521D2" w:rsidRPr="00E521D2">
        <w:t>Dr. Johannes Fechner</w:t>
      </w:r>
      <w:r w:rsidR="00857334">
        <w:t>,</w:t>
      </w:r>
      <w:r w:rsidR="00BA6ACE">
        <w:t xml:space="preserve"> </w:t>
      </w:r>
      <w:hyperlink r:id="rId15" w:history="1">
        <w:r w:rsidR="00BA6ACE" w:rsidRPr="00E822AE">
          <w:rPr>
            <w:rStyle w:val="Hyperlink"/>
          </w:rPr>
          <w:t>johannes.fechner@bundestag.de</w:t>
        </w:r>
      </w:hyperlink>
      <w:r w:rsidR="00BA6ACE">
        <w:t xml:space="preserve"> </w:t>
      </w:r>
    </w:p>
    <w:p w14:paraId="1DFFD80E" w14:textId="77777777" w:rsidR="0004062A" w:rsidRPr="00E521D2" w:rsidRDefault="0004062A" w:rsidP="0004062A">
      <w:pPr>
        <w:pStyle w:val="Listenabsatz"/>
        <w:numPr>
          <w:ilvl w:val="0"/>
          <w:numId w:val="10"/>
        </w:numPr>
      </w:pPr>
      <w:r w:rsidRPr="00E521D2">
        <w:t>Bündnis 90/Die Grünen</w:t>
      </w:r>
      <w:r>
        <w:t xml:space="preserve">: </w:t>
      </w:r>
      <w:r w:rsidRPr="00E521D2">
        <w:t>Dr. Manuela Rottmann</w:t>
      </w:r>
      <w:r>
        <w:t>,</w:t>
      </w:r>
      <w:r w:rsidRPr="00E521D2">
        <w:t xml:space="preserve"> </w:t>
      </w:r>
      <w:hyperlink r:id="rId16" w:history="1">
        <w:r w:rsidRPr="00E822AE">
          <w:rPr>
            <w:rStyle w:val="Hyperlink"/>
          </w:rPr>
          <w:t>manuela.rottmann@bundestag.de</w:t>
        </w:r>
      </w:hyperlink>
      <w:r>
        <w:t xml:space="preserve"> </w:t>
      </w:r>
    </w:p>
    <w:p w14:paraId="4B23ACE0" w14:textId="77777777" w:rsidR="0004062A" w:rsidRPr="00E521D2" w:rsidRDefault="0004062A" w:rsidP="0004062A">
      <w:pPr>
        <w:pStyle w:val="Listenabsatz"/>
        <w:numPr>
          <w:ilvl w:val="0"/>
          <w:numId w:val="10"/>
        </w:numPr>
      </w:pPr>
      <w:r>
        <w:t xml:space="preserve">Die Linke: </w:t>
      </w:r>
      <w:proofErr w:type="spellStart"/>
      <w:r w:rsidRPr="00E521D2">
        <w:t>Niema</w:t>
      </w:r>
      <w:proofErr w:type="spellEnd"/>
      <w:r w:rsidRPr="00E521D2">
        <w:t xml:space="preserve"> </w:t>
      </w:r>
      <w:proofErr w:type="spellStart"/>
      <w:r w:rsidRPr="00E521D2">
        <w:t>Movassat</w:t>
      </w:r>
      <w:proofErr w:type="spellEnd"/>
      <w:r>
        <w:t xml:space="preserve">, </w:t>
      </w:r>
      <w:hyperlink r:id="rId17" w:history="1">
        <w:r w:rsidRPr="00E822AE">
          <w:rPr>
            <w:rStyle w:val="Hyperlink"/>
          </w:rPr>
          <w:t>niema.movassat@bundestag.de</w:t>
        </w:r>
      </w:hyperlink>
      <w:r>
        <w:t xml:space="preserve"> </w:t>
      </w:r>
    </w:p>
    <w:p w14:paraId="16A7E820" w14:textId="2F270035" w:rsidR="00E521D2" w:rsidRPr="00E521D2" w:rsidRDefault="00EE5D17" w:rsidP="00E521D2">
      <w:pPr>
        <w:pStyle w:val="Listenabsatz"/>
        <w:numPr>
          <w:ilvl w:val="0"/>
          <w:numId w:val="10"/>
        </w:numPr>
      </w:pPr>
      <w:r>
        <w:t xml:space="preserve">FDP: </w:t>
      </w:r>
      <w:r w:rsidR="00E521D2" w:rsidRPr="00E521D2">
        <w:t>Roman Müller-Böhm</w:t>
      </w:r>
      <w:r w:rsidR="00857334">
        <w:t>,</w:t>
      </w:r>
      <w:r w:rsidR="00E521D2" w:rsidRPr="00E521D2">
        <w:t xml:space="preserve"> </w:t>
      </w:r>
      <w:hyperlink r:id="rId18" w:history="1">
        <w:r w:rsidR="00EC608C" w:rsidRPr="00E822AE">
          <w:rPr>
            <w:rStyle w:val="Hyperlink"/>
          </w:rPr>
          <w:t>roman.mueller-boehm@bundestag.de</w:t>
        </w:r>
      </w:hyperlink>
      <w:r w:rsidR="00EC608C">
        <w:t xml:space="preserve"> </w:t>
      </w:r>
    </w:p>
    <w:p w14:paraId="209AB171" w14:textId="77777777" w:rsidR="00B41B6A" w:rsidRDefault="00B41B6A" w:rsidP="00B41B6A">
      <w:pPr>
        <w:ind w:left="360"/>
      </w:pPr>
    </w:p>
    <w:p w14:paraId="406B7605" w14:textId="1824883C" w:rsidR="00DB6B06" w:rsidRPr="000C28AB" w:rsidRDefault="00DB6B06" w:rsidP="00DB6B06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>
        <w:rPr>
          <w:b/>
          <w:bCs/>
        </w:rPr>
        <w:t>Vorsitzende der Bundestagsfraktionen</w:t>
      </w:r>
    </w:p>
    <w:p w14:paraId="759B6B70" w14:textId="77777777" w:rsidR="00DB6B06" w:rsidRPr="00E521D2" w:rsidRDefault="00DB6B06" w:rsidP="00DB6B06">
      <w:pPr>
        <w:pStyle w:val="Listenabsatz"/>
        <w:numPr>
          <w:ilvl w:val="0"/>
          <w:numId w:val="13"/>
        </w:numPr>
      </w:pPr>
      <w:r w:rsidRPr="00E521D2">
        <w:t>CDU/CSU</w:t>
      </w:r>
      <w:r>
        <w:t>:</w:t>
      </w:r>
      <w:r w:rsidRPr="00E521D2">
        <w:t xml:space="preserve"> Ralph Brinkhaus</w:t>
      </w:r>
      <w:r>
        <w:t xml:space="preserve">, </w:t>
      </w:r>
      <w:hyperlink r:id="rId19" w:history="1">
        <w:r w:rsidRPr="00E822AE">
          <w:rPr>
            <w:rStyle w:val="Hyperlink"/>
          </w:rPr>
          <w:t>ralph.brinkhaus@bundestag.de</w:t>
        </w:r>
      </w:hyperlink>
      <w:r>
        <w:t xml:space="preserve"> </w:t>
      </w:r>
    </w:p>
    <w:p w14:paraId="6675AEC8" w14:textId="4990D634" w:rsidR="00DB6B06" w:rsidRPr="00E521D2" w:rsidRDefault="00DB6B06" w:rsidP="00DB6B06">
      <w:pPr>
        <w:pStyle w:val="Listenabsatz"/>
        <w:numPr>
          <w:ilvl w:val="0"/>
          <w:numId w:val="13"/>
        </w:numPr>
      </w:pPr>
      <w:r w:rsidRPr="00E521D2">
        <w:t>SPD</w:t>
      </w:r>
      <w:r w:rsidR="00EE5D17">
        <w:t>:</w:t>
      </w:r>
      <w:r w:rsidRPr="00E521D2">
        <w:t xml:space="preserve"> Dr. Rolf Mützenich</w:t>
      </w:r>
      <w:r>
        <w:t xml:space="preserve">, </w:t>
      </w:r>
      <w:hyperlink r:id="rId20" w:history="1">
        <w:r w:rsidRPr="00E822AE">
          <w:rPr>
            <w:rStyle w:val="Hyperlink"/>
          </w:rPr>
          <w:t>rolf.muetzenich@bundestag.de</w:t>
        </w:r>
      </w:hyperlink>
      <w:r>
        <w:t xml:space="preserve"> </w:t>
      </w:r>
    </w:p>
    <w:p w14:paraId="26A3B0E7" w14:textId="77777777" w:rsidR="0004062A" w:rsidRDefault="0004062A" w:rsidP="0004062A">
      <w:pPr>
        <w:pStyle w:val="Listenabsatz"/>
        <w:numPr>
          <w:ilvl w:val="0"/>
          <w:numId w:val="13"/>
        </w:numPr>
      </w:pPr>
      <w:r w:rsidRPr="00E521D2">
        <w:t>Bündnis 90/ Die Grünen</w:t>
      </w:r>
      <w:r>
        <w:t>:</w:t>
      </w:r>
      <w:r w:rsidRPr="00E521D2">
        <w:t xml:space="preserve"> Katrin Göring-Eckardt</w:t>
      </w:r>
      <w:r>
        <w:t xml:space="preserve">, </w:t>
      </w:r>
      <w:hyperlink r:id="rId21" w:history="1">
        <w:r w:rsidRPr="00E822AE">
          <w:rPr>
            <w:rStyle w:val="Hyperlink"/>
          </w:rPr>
          <w:t>katrin.goering-eckardt@bundestag.de</w:t>
        </w:r>
      </w:hyperlink>
      <w:r>
        <w:t>;</w:t>
      </w:r>
      <w:r>
        <w:br/>
      </w:r>
      <w:r w:rsidRPr="00E521D2">
        <w:t>Dr. Anton Hofreiter</w:t>
      </w:r>
      <w:r>
        <w:t>,</w:t>
      </w:r>
      <w:r w:rsidRPr="00E521D2">
        <w:t xml:space="preserve"> </w:t>
      </w:r>
      <w:hyperlink r:id="rId22" w:history="1">
        <w:r w:rsidRPr="00E822AE">
          <w:rPr>
            <w:rStyle w:val="Hyperlink"/>
          </w:rPr>
          <w:t>anton.hofreiter@bundestag.de</w:t>
        </w:r>
      </w:hyperlink>
      <w:r>
        <w:t xml:space="preserve"> </w:t>
      </w:r>
    </w:p>
    <w:p w14:paraId="797B2097" w14:textId="79C6AFF4" w:rsidR="0004062A" w:rsidRPr="00E521D2" w:rsidRDefault="0004062A" w:rsidP="0004062A">
      <w:pPr>
        <w:pStyle w:val="Listenabsatz"/>
        <w:numPr>
          <w:ilvl w:val="0"/>
          <w:numId w:val="13"/>
        </w:numPr>
      </w:pPr>
      <w:r w:rsidRPr="00E521D2">
        <w:t>Die Linke</w:t>
      </w:r>
      <w:r>
        <w:t xml:space="preserve">: </w:t>
      </w:r>
      <w:r w:rsidRPr="00E521D2">
        <w:t>Amira Mohamed Ali</w:t>
      </w:r>
      <w:r>
        <w:t xml:space="preserve">, </w:t>
      </w:r>
      <w:hyperlink r:id="rId23" w:history="1">
        <w:r>
          <w:rPr>
            <w:rStyle w:val="Hyperlink"/>
          </w:rPr>
          <w:t>amira.mohamedali@bundestag.de</w:t>
        </w:r>
      </w:hyperlink>
      <w:r>
        <w:t xml:space="preserve">; </w:t>
      </w:r>
      <w:r w:rsidR="006C3384">
        <w:br/>
      </w:r>
      <w:r w:rsidRPr="00E521D2">
        <w:t>Dr. Dietmar Bartsch</w:t>
      </w:r>
      <w:r>
        <w:t>,</w:t>
      </w:r>
      <w:r w:rsidRPr="00B41B6A">
        <w:t xml:space="preserve"> </w:t>
      </w:r>
      <w:hyperlink r:id="rId24" w:history="1">
        <w:r w:rsidRPr="00E822AE">
          <w:rPr>
            <w:rStyle w:val="Hyperlink"/>
          </w:rPr>
          <w:t>dietmar.bartsch@bundestag.de</w:t>
        </w:r>
      </w:hyperlink>
      <w:r>
        <w:t xml:space="preserve"> </w:t>
      </w:r>
    </w:p>
    <w:p w14:paraId="4BBF1BAD" w14:textId="54765278" w:rsidR="00DB6B06" w:rsidRPr="00E521D2" w:rsidRDefault="00DB6B06" w:rsidP="00DB6B06">
      <w:pPr>
        <w:pStyle w:val="Listenabsatz"/>
        <w:numPr>
          <w:ilvl w:val="0"/>
          <w:numId w:val="13"/>
        </w:numPr>
      </w:pPr>
      <w:r w:rsidRPr="00E521D2">
        <w:t>FDP</w:t>
      </w:r>
      <w:r w:rsidR="00EE5D17">
        <w:t>:</w:t>
      </w:r>
      <w:r w:rsidRPr="00E521D2">
        <w:t xml:space="preserve"> Christian Lindner</w:t>
      </w:r>
      <w:r>
        <w:t xml:space="preserve">, </w:t>
      </w:r>
      <w:hyperlink r:id="rId25" w:history="1">
        <w:r w:rsidRPr="00E822AE">
          <w:rPr>
            <w:rStyle w:val="Hyperlink"/>
          </w:rPr>
          <w:t>christian.lindner@bundestag.de</w:t>
        </w:r>
      </w:hyperlink>
      <w:r>
        <w:t xml:space="preserve"> </w:t>
      </w:r>
    </w:p>
    <w:p w14:paraId="74209E1F" w14:textId="77777777" w:rsidR="00DB6B06" w:rsidRPr="00E521D2" w:rsidRDefault="00DB6B06" w:rsidP="00DB6B06">
      <w:pPr>
        <w:pStyle w:val="Listenabsatz"/>
      </w:pPr>
    </w:p>
    <w:p w14:paraId="61CFA12F" w14:textId="4736B0AC" w:rsidR="00E521D2" w:rsidRPr="00030125" w:rsidRDefault="00DB6B06" w:rsidP="00E521D2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>
        <w:rPr>
          <w:b/>
          <w:bCs/>
        </w:rPr>
        <w:t>Weitere z</w:t>
      </w:r>
      <w:r w:rsidR="00E521D2">
        <w:rPr>
          <w:b/>
          <w:bCs/>
        </w:rPr>
        <w:t>uständige Abgeordnete aus dem Vorstand der jeweiligen Bundestagsfraktion</w:t>
      </w:r>
    </w:p>
    <w:p w14:paraId="7567802E" w14:textId="46500BF9" w:rsidR="00E521D2" w:rsidRPr="00E521D2" w:rsidRDefault="00DB6B06" w:rsidP="00E521D2">
      <w:pPr>
        <w:pStyle w:val="Listenabsatz"/>
        <w:numPr>
          <w:ilvl w:val="0"/>
          <w:numId w:val="14"/>
        </w:numPr>
      </w:pPr>
      <w:r w:rsidRPr="00E521D2">
        <w:t>CDU/CSU</w:t>
      </w:r>
      <w:r>
        <w:t>:</w:t>
      </w:r>
      <w:r w:rsidRPr="00E521D2">
        <w:t xml:space="preserve"> </w:t>
      </w:r>
      <w:r w:rsidR="00E521D2" w:rsidRPr="00E521D2">
        <w:t xml:space="preserve">Thorsten Frei, stellvertretender Vorsitzender </w:t>
      </w:r>
      <w:r>
        <w:t>und</w:t>
      </w:r>
      <w:r w:rsidR="00857334">
        <w:t xml:space="preserve"> zuständig </w:t>
      </w:r>
      <w:r w:rsidR="00E521D2" w:rsidRPr="00E521D2">
        <w:t>für Recht und Verbraucherschutz</w:t>
      </w:r>
      <w:r>
        <w:t xml:space="preserve">, </w:t>
      </w:r>
      <w:hyperlink r:id="rId26" w:history="1">
        <w:r w:rsidRPr="00E822AE">
          <w:rPr>
            <w:rStyle w:val="Hyperlink"/>
          </w:rPr>
          <w:t>thorsten.frei@bundestag.de</w:t>
        </w:r>
      </w:hyperlink>
      <w:r>
        <w:t xml:space="preserve"> </w:t>
      </w:r>
    </w:p>
    <w:p w14:paraId="1EAD6B6F" w14:textId="339B9F0A" w:rsidR="00E521D2" w:rsidRPr="00E521D2" w:rsidRDefault="00DB6B06" w:rsidP="00B91C69">
      <w:pPr>
        <w:pStyle w:val="Listenabsatz"/>
        <w:numPr>
          <w:ilvl w:val="0"/>
          <w:numId w:val="14"/>
        </w:numPr>
      </w:pPr>
      <w:r w:rsidRPr="00E521D2">
        <w:t>SPD</w:t>
      </w:r>
      <w:r>
        <w:t xml:space="preserve">: </w:t>
      </w:r>
      <w:r w:rsidR="00E521D2" w:rsidRPr="00E521D2">
        <w:t>Dr. Eva Högl, stellvertretende Vorsitzende</w:t>
      </w:r>
      <w:r>
        <w:t xml:space="preserve"> und</w:t>
      </w:r>
      <w:r w:rsidR="00857334">
        <w:t xml:space="preserve"> zuständig</w:t>
      </w:r>
      <w:r w:rsidR="00E521D2" w:rsidRPr="00E521D2">
        <w:t xml:space="preserve"> für Recht und Verbraucherschutz</w:t>
      </w:r>
      <w:r w:rsidR="00BA6ACE">
        <w:t xml:space="preserve">: </w:t>
      </w:r>
      <w:hyperlink r:id="rId27" w:history="1">
        <w:r w:rsidR="00BA6ACE" w:rsidRPr="00E822AE">
          <w:rPr>
            <w:rStyle w:val="Hyperlink"/>
          </w:rPr>
          <w:t>eva.hoegl@bundestag.de</w:t>
        </w:r>
      </w:hyperlink>
      <w:r w:rsidR="00BA6ACE">
        <w:t xml:space="preserve"> </w:t>
      </w:r>
    </w:p>
    <w:p w14:paraId="0A1697FC" w14:textId="77777777" w:rsidR="0004062A" w:rsidRPr="001E3EBF" w:rsidRDefault="0004062A" w:rsidP="0004062A">
      <w:pPr>
        <w:pStyle w:val="Listenabsatz"/>
        <w:numPr>
          <w:ilvl w:val="0"/>
          <w:numId w:val="14"/>
        </w:numPr>
      </w:pPr>
      <w:r>
        <w:t>Die Linke:</w:t>
      </w:r>
      <w:r w:rsidRPr="00E521D2">
        <w:t xml:space="preserve"> Caren Lay, stellvertretende </w:t>
      </w:r>
      <w:r>
        <w:t>V</w:t>
      </w:r>
      <w:r w:rsidRPr="00E521D2">
        <w:t xml:space="preserve">orsitzende </w:t>
      </w:r>
      <w:r>
        <w:t xml:space="preserve">der Fraktion Die Linke, </w:t>
      </w:r>
      <w:r w:rsidRPr="00E521D2">
        <w:t>Sprecherin für Mieten, Bau und Wohnungspolitik</w:t>
      </w:r>
      <w:r>
        <w:t xml:space="preserve">, </w:t>
      </w:r>
      <w:hyperlink r:id="rId28" w:history="1">
        <w:r w:rsidRPr="00E822AE">
          <w:rPr>
            <w:rStyle w:val="Hyperlink"/>
          </w:rPr>
          <w:t>caren.lay@bundestag.de</w:t>
        </w:r>
      </w:hyperlink>
      <w:r>
        <w:t xml:space="preserve"> </w:t>
      </w:r>
    </w:p>
    <w:p w14:paraId="7DFF4B93" w14:textId="3C3BE23D" w:rsidR="00E521D2" w:rsidRPr="0004062A" w:rsidRDefault="00DB6B06" w:rsidP="00A64364">
      <w:pPr>
        <w:pStyle w:val="Listenabsatz"/>
        <w:numPr>
          <w:ilvl w:val="0"/>
          <w:numId w:val="14"/>
        </w:numPr>
        <w:rPr>
          <w:rStyle w:val="Hyperlink"/>
          <w:color w:val="auto"/>
          <w:u w:val="none"/>
        </w:rPr>
      </w:pPr>
      <w:r w:rsidRPr="00E521D2">
        <w:t>FDP</w:t>
      </w:r>
      <w:r>
        <w:t>:</w:t>
      </w:r>
      <w:r w:rsidRPr="00E521D2">
        <w:t xml:space="preserve"> </w:t>
      </w:r>
      <w:r w:rsidR="00E521D2" w:rsidRPr="00E521D2">
        <w:t>Dr. Marco Buschmann, Erster Parlamentarischer Geschäftsführer</w:t>
      </w:r>
      <w:r>
        <w:t xml:space="preserve">,  </w:t>
      </w:r>
      <w:hyperlink r:id="rId29" w:history="1">
        <w:r w:rsidR="00EC608C" w:rsidRPr="00E822AE">
          <w:rPr>
            <w:rStyle w:val="Hyperlink"/>
          </w:rPr>
          <w:t>marco.buschmann@bundestag.de</w:t>
        </w:r>
      </w:hyperlink>
      <w:r>
        <w:t xml:space="preserve">; </w:t>
      </w:r>
      <w:r w:rsidR="00E521D2" w:rsidRPr="00E521D2">
        <w:t xml:space="preserve">Stephan Thomae, </w:t>
      </w:r>
      <w:r w:rsidR="00B41B6A">
        <w:t>s</w:t>
      </w:r>
      <w:r w:rsidR="00E521D2" w:rsidRPr="00E521D2">
        <w:t>tellv</w:t>
      </w:r>
      <w:r w:rsidR="00B41B6A">
        <w:t>ertretender</w:t>
      </w:r>
      <w:r w:rsidR="00E521D2" w:rsidRPr="00E521D2">
        <w:t xml:space="preserve"> </w:t>
      </w:r>
      <w:r w:rsidR="00B41B6A">
        <w:t xml:space="preserve">Vorsitzende </w:t>
      </w:r>
      <w:r>
        <w:t xml:space="preserve">und </w:t>
      </w:r>
      <w:r w:rsidR="00E521D2" w:rsidRPr="00E521D2">
        <w:t>zuständig für Recht und Verbraucherschutz</w:t>
      </w:r>
      <w:r w:rsidR="00EC608C">
        <w:t xml:space="preserve">: </w:t>
      </w:r>
      <w:hyperlink r:id="rId30" w:history="1">
        <w:r w:rsidR="00EC608C">
          <w:rPr>
            <w:rStyle w:val="Hyperlink"/>
          </w:rPr>
          <w:t>stephan.thomae@bundestag.de</w:t>
        </w:r>
      </w:hyperlink>
    </w:p>
    <w:p w14:paraId="606323E9" w14:textId="77777777" w:rsidR="0004062A" w:rsidRPr="00E521D2" w:rsidRDefault="0004062A" w:rsidP="0004062A"/>
    <w:p w14:paraId="1FBDFFF6" w14:textId="3E225D13" w:rsidR="00E521D2" w:rsidRDefault="00E521D2" w:rsidP="00E521D2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E521D2">
        <w:rPr>
          <w:b/>
          <w:bCs/>
        </w:rPr>
        <w:t>Ausschuss für Bau, Wohnen, Stadtentwicklung und Kommunen</w:t>
      </w:r>
    </w:p>
    <w:p w14:paraId="5711430E" w14:textId="4F15D628" w:rsidR="00E521D2" w:rsidRDefault="00E521D2" w:rsidP="00EE5D17">
      <w:pPr>
        <w:pStyle w:val="Listenabsatz"/>
        <w:numPr>
          <w:ilvl w:val="0"/>
          <w:numId w:val="16"/>
        </w:numPr>
      </w:pPr>
      <w:r>
        <w:t xml:space="preserve">Die Mitglieder dieses Ausschusses finden Sie unter </w:t>
      </w:r>
      <w:hyperlink r:id="rId31" w:history="1">
        <w:r w:rsidR="00EE5D17" w:rsidRPr="00E822AE">
          <w:rPr>
            <w:rStyle w:val="Hyperlink"/>
          </w:rPr>
          <w:t>https://www.bundestag.de/bau</w:t>
        </w:r>
      </w:hyperlink>
      <w:r w:rsidR="00EE5D17">
        <w:t xml:space="preserve"> </w:t>
      </w:r>
    </w:p>
    <w:p w14:paraId="13C58990" w14:textId="0D9DBDBE" w:rsidR="0004062A" w:rsidRDefault="0004062A" w:rsidP="007917B7">
      <w:pPr>
        <w:pStyle w:val="Listenabsatz"/>
        <w:numPr>
          <w:ilvl w:val="0"/>
          <w:numId w:val="16"/>
        </w:numPr>
      </w:pPr>
      <w:r w:rsidRPr="009641BC">
        <w:t>Die Obleute können Sie a</w:t>
      </w:r>
      <w:r>
        <w:t>uch a</w:t>
      </w:r>
      <w:r w:rsidRPr="009641BC">
        <w:t>uf der Website des Ausschusses „herausfiltern“: unten im Bereich „M</w:t>
      </w:r>
      <w:r>
        <w:t>i</w:t>
      </w:r>
      <w:r w:rsidRPr="009641BC">
        <w:t>tglieder“</w:t>
      </w:r>
      <w:r w:rsidR="007917B7">
        <w:t xml:space="preserve"> unter „Funktionen“</w:t>
      </w:r>
      <w:r>
        <w:t>.</w:t>
      </w:r>
      <w:r w:rsidRPr="009641BC">
        <w:t>)</w:t>
      </w:r>
    </w:p>
    <w:p w14:paraId="00ED03F8" w14:textId="77777777" w:rsidR="00E521D2" w:rsidRPr="00B41B6A" w:rsidRDefault="00E521D2" w:rsidP="00E521D2">
      <w:pPr>
        <w:rPr>
          <w:b/>
          <w:bCs/>
        </w:rPr>
      </w:pPr>
    </w:p>
    <w:p w14:paraId="16422268" w14:textId="78218A6F" w:rsidR="00E521D2" w:rsidRPr="00EE5D17" w:rsidRDefault="00E521D2" w:rsidP="00B41B6A">
      <w:pPr>
        <w:pStyle w:val="Listenabsatz"/>
        <w:numPr>
          <w:ilvl w:val="0"/>
          <w:numId w:val="5"/>
        </w:numPr>
        <w:spacing w:after="160" w:line="259" w:lineRule="auto"/>
      </w:pPr>
      <w:r w:rsidRPr="00B41B6A">
        <w:rPr>
          <w:b/>
          <w:bCs/>
        </w:rPr>
        <w:t>Bundesministerium für Justiz und Verbraucherschutz</w:t>
      </w:r>
    </w:p>
    <w:p w14:paraId="10266E57" w14:textId="09A93C5C" w:rsidR="00857334" w:rsidRPr="00857334" w:rsidRDefault="00B41B6A" w:rsidP="00F878AA">
      <w:pPr>
        <w:pStyle w:val="Listenabsatz"/>
        <w:numPr>
          <w:ilvl w:val="0"/>
          <w:numId w:val="15"/>
        </w:numPr>
        <w:spacing w:after="160" w:line="259" w:lineRule="auto"/>
      </w:pPr>
      <w:r w:rsidRPr="00857334">
        <w:t>Christine Lambrecht</w:t>
      </w:r>
      <w:r>
        <w:t xml:space="preserve"> (SPD), </w:t>
      </w:r>
      <w:r w:rsidR="00857334" w:rsidRPr="00857334">
        <w:t>Bundes</w:t>
      </w:r>
      <w:r w:rsidR="00857334">
        <w:t>justiz</w:t>
      </w:r>
      <w:r w:rsidR="00857334" w:rsidRPr="00857334">
        <w:t>ministerin</w:t>
      </w:r>
      <w:r w:rsidR="00DB6B06">
        <w:t>,</w:t>
      </w:r>
      <w:r w:rsidR="00857334">
        <w:t xml:space="preserve"> </w:t>
      </w:r>
      <w:hyperlink r:id="rId32" w:history="1">
        <w:r w:rsidR="00BA6ACE" w:rsidRPr="00E822AE">
          <w:rPr>
            <w:rStyle w:val="Hyperlink"/>
          </w:rPr>
          <w:t>christine.lambrecht@bundestag.de</w:t>
        </w:r>
      </w:hyperlink>
      <w:r w:rsidR="00BA6ACE">
        <w:t xml:space="preserve"> </w:t>
      </w:r>
    </w:p>
    <w:p w14:paraId="4CA4EB9E" w14:textId="2E98E343" w:rsidR="00E521D2" w:rsidRDefault="00B41B6A" w:rsidP="00B41B6A">
      <w:pPr>
        <w:pStyle w:val="Listenabsatz"/>
        <w:numPr>
          <w:ilvl w:val="0"/>
          <w:numId w:val="15"/>
        </w:numPr>
        <w:spacing w:after="160" w:line="259" w:lineRule="auto"/>
      </w:pPr>
      <w:r w:rsidRPr="00857334">
        <w:t xml:space="preserve">Rita </w:t>
      </w:r>
      <w:proofErr w:type="spellStart"/>
      <w:r w:rsidRPr="00B53A64">
        <w:t>Hagl</w:t>
      </w:r>
      <w:proofErr w:type="spellEnd"/>
      <w:r w:rsidRPr="00B53A64">
        <w:t>-Kehl</w:t>
      </w:r>
      <w:r>
        <w:t xml:space="preserve"> (SPD),</w:t>
      </w:r>
      <w:r w:rsidRPr="009641BC">
        <w:t xml:space="preserve"> </w:t>
      </w:r>
      <w:r w:rsidR="00E521D2" w:rsidRPr="00857334">
        <w:t>Parlamentarische Staatssekretärin</w:t>
      </w:r>
      <w:r w:rsidR="00DB6B06">
        <w:t>,</w:t>
      </w:r>
      <w:r w:rsidR="00E521D2" w:rsidRPr="009641BC">
        <w:t xml:space="preserve"> </w:t>
      </w:r>
      <w:hyperlink r:id="rId33" w:history="1">
        <w:r w:rsidRPr="00E822AE">
          <w:rPr>
            <w:rStyle w:val="Hyperlink"/>
          </w:rPr>
          <w:t>rita.hagl-kehl@bundestag.de</w:t>
        </w:r>
      </w:hyperlink>
    </w:p>
    <w:p w14:paraId="6DEFF465" w14:textId="77777777" w:rsidR="00E521D2" w:rsidRDefault="00E521D2" w:rsidP="00E521D2"/>
    <w:p w14:paraId="775D78FB" w14:textId="77777777" w:rsidR="00E521D2" w:rsidRDefault="00E521D2" w:rsidP="00E521D2">
      <w:pPr>
        <w:rPr>
          <w:color w:val="1F497D"/>
        </w:rPr>
      </w:pPr>
    </w:p>
    <w:p w14:paraId="57F73C21" w14:textId="77777777" w:rsidR="00E521D2" w:rsidRDefault="00E521D2" w:rsidP="00E521D2"/>
    <w:p w14:paraId="15A16914" w14:textId="77777777" w:rsidR="00D10639" w:rsidRDefault="00D10639" w:rsidP="00F86903"/>
    <w:sectPr w:rsidR="00D10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183"/>
    <w:multiLevelType w:val="hybridMultilevel"/>
    <w:tmpl w:val="01C401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D569D"/>
    <w:multiLevelType w:val="hybridMultilevel"/>
    <w:tmpl w:val="E892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3656"/>
    <w:multiLevelType w:val="hybridMultilevel"/>
    <w:tmpl w:val="A07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0E47"/>
    <w:multiLevelType w:val="hybridMultilevel"/>
    <w:tmpl w:val="DC380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5BA2"/>
    <w:multiLevelType w:val="hybridMultilevel"/>
    <w:tmpl w:val="5002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6C31"/>
    <w:multiLevelType w:val="hybridMultilevel"/>
    <w:tmpl w:val="AB0A3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200A"/>
    <w:multiLevelType w:val="hybridMultilevel"/>
    <w:tmpl w:val="9BE8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681F"/>
    <w:multiLevelType w:val="hybridMultilevel"/>
    <w:tmpl w:val="7CAAF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3AC1"/>
    <w:multiLevelType w:val="hybridMultilevel"/>
    <w:tmpl w:val="6EB48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A71F7"/>
    <w:multiLevelType w:val="hybridMultilevel"/>
    <w:tmpl w:val="72083F32"/>
    <w:lvl w:ilvl="0" w:tplc="0407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47C04C28"/>
    <w:multiLevelType w:val="hybridMultilevel"/>
    <w:tmpl w:val="A1F6C20A"/>
    <w:lvl w:ilvl="0" w:tplc="7EA01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EEE"/>
    <w:multiLevelType w:val="hybridMultilevel"/>
    <w:tmpl w:val="85A6CECC"/>
    <w:lvl w:ilvl="0" w:tplc="5A90CC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32C5C"/>
    <w:multiLevelType w:val="hybridMultilevel"/>
    <w:tmpl w:val="04385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E5751"/>
    <w:multiLevelType w:val="hybridMultilevel"/>
    <w:tmpl w:val="07B068CA"/>
    <w:lvl w:ilvl="0" w:tplc="5A90CC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1E3D"/>
    <w:multiLevelType w:val="hybridMultilevel"/>
    <w:tmpl w:val="789ED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D60"/>
    <w:multiLevelType w:val="hybridMultilevel"/>
    <w:tmpl w:val="D4426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32FDF"/>
    <w:multiLevelType w:val="hybridMultilevel"/>
    <w:tmpl w:val="01C401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4"/>
  </w:num>
  <w:num w:numId="7">
    <w:abstractNumId w:val="16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43"/>
    <w:rsid w:val="00003D6C"/>
    <w:rsid w:val="00016EA1"/>
    <w:rsid w:val="0002215B"/>
    <w:rsid w:val="0004062A"/>
    <w:rsid w:val="00096F8B"/>
    <w:rsid w:val="000A639F"/>
    <w:rsid w:val="000C0C95"/>
    <w:rsid w:val="000D101D"/>
    <w:rsid w:val="00122DD2"/>
    <w:rsid w:val="001A6695"/>
    <w:rsid w:val="001B080C"/>
    <w:rsid w:val="002176D1"/>
    <w:rsid w:val="00231969"/>
    <w:rsid w:val="00256F93"/>
    <w:rsid w:val="00257BE6"/>
    <w:rsid w:val="0027415C"/>
    <w:rsid w:val="0029237F"/>
    <w:rsid w:val="002B008D"/>
    <w:rsid w:val="002D4445"/>
    <w:rsid w:val="002E3BF5"/>
    <w:rsid w:val="0031054F"/>
    <w:rsid w:val="003470C9"/>
    <w:rsid w:val="00386A02"/>
    <w:rsid w:val="003A7432"/>
    <w:rsid w:val="003B5702"/>
    <w:rsid w:val="004024D9"/>
    <w:rsid w:val="00403960"/>
    <w:rsid w:val="004413E5"/>
    <w:rsid w:val="00454A8E"/>
    <w:rsid w:val="00504E90"/>
    <w:rsid w:val="0052121A"/>
    <w:rsid w:val="00563318"/>
    <w:rsid w:val="005B1843"/>
    <w:rsid w:val="005C6091"/>
    <w:rsid w:val="005E22FC"/>
    <w:rsid w:val="005E41A6"/>
    <w:rsid w:val="005F5056"/>
    <w:rsid w:val="0060383F"/>
    <w:rsid w:val="006070A1"/>
    <w:rsid w:val="00690B6B"/>
    <w:rsid w:val="006C3384"/>
    <w:rsid w:val="006C459E"/>
    <w:rsid w:val="006D27FF"/>
    <w:rsid w:val="006E44DE"/>
    <w:rsid w:val="007004C7"/>
    <w:rsid w:val="00756340"/>
    <w:rsid w:val="0078267D"/>
    <w:rsid w:val="007917B7"/>
    <w:rsid w:val="007A3D07"/>
    <w:rsid w:val="007B0DA5"/>
    <w:rsid w:val="007B2349"/>
    <w:rsid w:val="007F49B7"/>
    <w:rsid w:val="0081681E"/>
    <w:rsid w:val="008413C3"/>
    <w:rsid w:val="00841BD0"/>
    <w:rsid w:val="00857334"/>
    <w:rsid w:val="00865E5E"/>
    <w:rsid w:val="008809FA"/>
    <w:rsid w:val="008A2E52"/>
    <w:rsid w:val="008A4AEC"/>
    <w:rsid w:val="008B5768"/>
    <w:rsid w:val="008C1143"/>
    <w:rsid w:val="008F023A"/>
    <w:rsid w:val="0097044A"/>
    <w:rsid w:val="009834A2"/>
    <w:rsid w:val="009B3C5C"/>
    <w:rsid w:val="009D33E7"/>
    <w:rsid w:val="009F1FF5"/>
    <w:rsid w:val="00A265EA"/>
    <w:rsid w:val="00A36FCB"/>
    <w:rsid w:val="00A4286A"/>
    <w:rsid w:val="00A468C0"/>
    <w:rsid w:val="00B23FEE"/>
    <w:rsid w:val="00B40AED"/>
    <w:rsid w:val="00B41B6A"/>
    <w:rsid w:val="00B53A64"/>
    <w:rsid w:val="00B83A66"/>
    <w:rsid w:val="00BA6ACE"/>
    <w:rsid w:val="00BE7D5D"/>
    <w:rsid w:val="00BF38C4"/>
    <w:rsid w:val="00C06D68"/>
    <w:rsid w:val="00C62DC2"/>
    <w:rsid w:val="00CA6F65"/>
    <w:rsid w:val="00CB0510"/>
    <w:rsid w:val="00CB45BE"/>
    <w:rsid w:val="00D10639"/>
    <w:rsid w:val="00D17180"/>
    <w:rsid w:val="00D6400F"/>
    <w:rsid w:val="00D6636F"/>
    <w:rsid w:val="00D70BD8"/>
    <w:rsid w:val="00D806DC"/>
    <w:rsid w:val="00D82D7A"/>
    <w:rsid w:val="00DB6B06"/>
    <w:rsid w:val="00DD7986"/>
    <w:rsid w:val="00DF09D7"/>
    <w:rsid w:val="00DF5092"/>
    <w:rsid w:val="00E15981"/>
    <w:rsid w:val="00E3256C"/>
    <w:rsid w:val="00E521D2"/>
    <w:rsid w:val="00EA4DB7"/>
    <w:rsid w:val="00EA6DF7"/>
    <w:rsid w:val="00EA7C6A"/>
    <w:rsid w:val="00EB2DD4"/>
    <w:rsid w:val="00EB387C"/>
    <w:rsid w:val="00EC50AD"/>
    <w:rsid w:val="00EC608C"/>
    <w:rsid w:val="00ED3F2D"/>
    <w:rsid w:val="00EE5D17"/>
    <w:rsid w:val="00F343E0"/>
    <w:rsid w:val="00F4148E"/>
    <w:rsid w:val="00F4309E"/>
    <w:rsid w:val="00F86903"/>
    <w:rsid w:val="00FD4092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F6B8"/>
  <w15:chartTrackingRefBased/>
  <w15:docId w15:val="{880AD979-D2EA-4D55-9C6F-B500F96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84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1843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6D27F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27F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03960"/>
    <w:rPr>
      <w:b/>
      <w:bCs/>
    </w:rPr>
  </w:style>
  <w:style w:type="paragraph" w:styleId="Listenabsatz">
    <w:name w:val="List Paragraph"/>
    <w:basedOn w:val="Standard"/>
    <w:uiPriority w:val="34"/>
    <w:qFormat/>
    <w:rsid w:val="007004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1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19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196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969"/>
    <w:rPr>
      <w:rFonts w:ascii="Calibri" w:hAnsi="Calibri" w:cs="Calibr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F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E7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steineke@bundestag.de" TargetMode="External"/><Relationship Id="rId13" Type="http://schemas.openxmlformats.org/officeDocument/2006/relationships/hyperlink" Target="mailto:heribert.hirte@bundestag.de" TargetMode="External"/><Relationship Id="rId18" Type="http://schemas.openxmlformats.org/officeDocument/2006/relationships/hyperlink" Target="mailto:roman.mueller-boehm@bundestag.de" TargetMode="External"/><Relationship Id="rId26" Type="http://schemas.openxmlformats.org/officeDocument/2006/relationships/hyperlink" Target="mailto:thorsten.frei@bundestag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rin.goering-eckardt@bundestag.d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vorname.nachname.wk@bundestag.de" TargetMode="External"/><Relationship Id="rId12" Type="http://schemas.openxmlformats.org/officeDocument/2006/relationships/hyperlink" Target="mailto:friedrich.straetmanns@bundestag.de" TargetMode="External"/><Relationship Id="rId17" Type="http://schemas.openxmlformats.org/officeDocument/2006/relationships/hyperlink" Target="mailto:niema.movassat@bundestag.de" TargetMode="External"/><Relationship Id="rId25" Type="http://schemas.openxmlformats.org/officeDocument/2006/relationships/hyperlink" Target="mailto:christian.lindner@bundestag.de" TargetMode="External"/><Relationship Id="rId33" Type="http://schemas.openxmlformats.org/officeDocument/2006/relationships/hyperlink" Target="mailto:rita.hagl-kehl@bundestag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uela.rottmann@bundestag.de" TargetMode="External"/><Relationship Id="rId20" Type="http://schemas.openxmlformats.org/officeDocument/2006/relationships/hyperlink" Target="mailto:rolf.muetzenich@bundestag.de" TargetMode="External"/><Relationship Id="rId29" Type="http://schemas.openxmlformats.org/officeDocument/2006/relationships/hyperlink" Target="mailto:marco.buschmann@bundestag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ndestag.de/abgeordnete" TargetMode="External"/><Relationship Id="rId11" Type="http://schemas.openxmlformats.org/officeDocument/2006/relationships/hyperlink" Target="mailto:katharina.willkomm@bundestag.de" TargetMode="External"/><Relationship Id="rId24" Type="http://schemas.openxmlformats.org/officeDocument/2006/relationships/hyperlink" Target="mailto:dietmar.bartsch@bundestag.de" TargetMode="External"/><Relationship Id="rId32" Type="http://schemas.openxmlformats.org/officeDocument/2006/relationships/hyperlink" Target="mailto:christine.lambrecht@bundestag.de" TargetMode="External"/><Relationship Id="rId5" Type="http://schemas.openxmlformats.org/officeDocument/2006/relationships/hyperlink" Target="mailto:vorname.nachname@bundestag.de" TargetMode="External"/><Relationship Id="rId15" Type="http://schemas.openxmlformats.org/officeDocument/2006/relationships/hyperlink" Target="mailto:johannes.fechner@bundestag.de" TargetMode="External"/><Relationship Id="rId23" Type="http://schemas.openxmlformats.org/officeDocument/2006/relationships/hyperlink" Target="mailto:amira.mohamedali@bundestag.de" TargetMode="External"/><Relationship Id="rId28" Type="http://schemas.openxmlformats.org/officeDocument/2006/relationships/hyperlink" Target="mailto:caren.lay@bundestag.de" TargetMode="External"/><Relationship Id="rId10" Type="http://schemas.openxmlformats.org/officeDocument/2006/relationships/hyperlink" Target="mailto:christian.kuehn@bundestag.de" TargetMode="External"/><Relationship Id="rId19" Type="http://schemas.openxmlformats.org/officeDocument/2006/relationships/hyperlink" Target="mailto:ralph.brinkhaus@bundestag.de" TargetMode="External"/><Relationship Id="rId31" Type="http://schemas.openxmlformats.org/officeDocument/2006/relationships/hyperlink" Target="https://www.bundestag.de/b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gross@bundestag.de" TargetMode="External"/><Relationship Id="rId14" Type="http://schemas.openxmlformats.org/officeDocument/2006/relationships/hyperlink" Target="mailto:carsten.mueller@bundestag.de" TargetMode="External"/><Relationship Id="rId22" Type="http://schemas.openxmlformats.org/officeDocument/2006/relationships/hyperlink" Target="mailto:anton.hofreiter@bundestag.de" TargetMode="External"/><Relationship Id="rId27" Type="http://schemas.openxmlformats.org/officeDocument/2006/relationships/hyperlink" Target="mailto:eva.hoegl@bundestag.de" TargetMode="External"/><Relationship Id="rId30" Type="http://schemas.openxmlformats.org/officeDocument/2006/relationships/hyperlink" Target="mailto:stephan.thomae@bundestag.d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Reinhardt</dc:creator>
  <cp:keywords/>
  <dc:description/>
  <cp:lastModifiedBy>Sabine Feuersänger</cp:lastModifiedBy>
  <cp:revision>2</cp:revision>
  <dcterms:created xsi:type="dcterms:W3CDTF">2020-06-02T07:23:00Z</dcterms:created>
  <dcterms:modified xsi:type="dcterms:W3CDTF">2020-06-02T07:23:00Z</dcterms:modified>
</cp:coreProperties>
</file>